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right" w:tblpY="586"/>
        <w:tblW w:w="11307" w:type="dxa"/>
        <w:tblLayout w:type="fixed"/>
        <w:tblLook w:val="04A0" w:firstRow="1" w:lastRow="0" w:firstColumn="1" w:lastColumn="0" w:noHBand="0" w:noVBand="1"/>
      </w:tblPr>
      <w:tblGrid>
        <w:gridCol w:w="7938"/>
        <w:gridCol w:w="3369"/>
      </w:tblGrid>
      <w:tr w:rsidR="0030097B" w:rsidRPr="00EE518E" w:rsidTr="0030097B">
        <w:trPr>
          <w:trHeight w:val="113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97B" w:rsidRPr="00EE518E" w:rsidRDefault="0030097B" w:rsidP="0030097B">
            <w:pPr>
              <w:widowControl w:val="0"/>
              <w:spacing w:after="120" w:line="285" w:lineRule="auto"/>
              <w:ind w:left="-551" w:hanging="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EE51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Муниципальное бюджетное  образовательное учреждение </w:t>
            </w:r>
          </w:p>
          <w:p w:rsidR="0030097B" w:rsidRPr="00EE518E" w:rsidRDefault="0030097B" w:rsidP="0030097B">
            <w:pPr>
              <w:widowControl w:val="0"/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44"/>
                <w:szCs w:val="44"/>
                <w:lang w:eastAsia="ru-RU"/>
                <w14:cntxtAlts/>
              </w:rPr>
            </w:pPr>
            <w:r w:rsidRPr="00EE51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0AF919C1" wp14:editId="115DC8D3">
                      <wp:simplePos x="0" y="0"/>
                      <wp:positionH relativeFrom="column">
                        <wp:posOffset>-12989</wp:posOffset>
                      </wp:positionH>
                      <wp:positionV relativeFrom="paragraph">
                        <wp:posOffset>269933</wp:posOffset>
                      </wp:positionV>
                      <wp:extent cx="4370120" cy="938151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370120" cy="938151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097B" w:rsidRPr="00773F5F" w:rsidRDefault="0030097B" w:rsidP="0030097B">
                                  <w:pPr>
                                    <w:pStyle w:val="a3"/>
                                    <w:spacing w:after="0"/>
                                    <w:rPr>
                                      <w14:props3d w14:extrusionH="201599" w14:contourW="0" w14:prstMaterial="legacyMatte">
                                        <w14:extrusionClr>
                                          <w14:srgbClr w14:val="0066CC"/>
                                        </w14:extrusionClr>
                                        <w14:contourClr>
                                          <w14:srgbClr w14:val="FFFFCC"/>
                                        </w14:contourClr>
                                      </w14:props3d>
                                    </w:rPr>
                                  </w:pPr>
                                  <w:r w:rsidRPr="00EE518E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16DF48AB" wp14:editId="0EF3777B">
                                        <wp:extent cx="3952875" cy="828675"/>
                                        <wp:effectExtent l="0" t="0" r="9525" b="9525"/>
                                        <wp:docPr id="29" name="Рисунок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52875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Triangle">
                                <a:avLst>
                                  <a:gd name="adj" fmla="val 32137"/>
                                </a:avLst>
                              </a:prstTxWarp>
                              <a:noAutofit/>
                              <a:scene3d>
                                <a:camera prst="legacyObliqueTopLeft"/>
                                <a:lightRig rig="legacyNormal3" dir="r"/>
                              </a:scene3d>
                              <a:sp3d extrusionH="201600" prstMaterial="legacyMatte">
                                <a:extrusionClr>
                                  <a:srgbClr val="0066CC"/>
                                </a:extrusionClr>
                                <a:contourClr>
                                  <a:srgbClr val="FFFFCC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1pt;margin-top:21.25pt;width:344.1pt;height:73.8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" filled="f" stroked="f">
                      <o:lock v:ext="edit" text="t" shapetype="t"/>
                      <v:textbox>
                        <w:txbxContent>
                          <w:p w:rsidR="0030097B" w:rsidRPr="00773F5F" w:rsidRDefault="0030097B" w:rsidP="0030097B">
                            <w:pPr>
                              <w:pStyle w:val="a3"/>
                              <w:spacing w:after="0"/>
                              <w:rPr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EE518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6DF48AB" wp14:editId="0EF3777B">
                                  <wp:extent cx="3952875" cy="828675"/>
                                  <wp:effectExtent l="0" t="0" r="9525" b="9525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28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51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  <w:t xml:space="preserve">       “Новопокровская школа»                                                                                    </w:t>
            </w:r>
          </w:p>
          <w:p w:rsidR="0030097B" w:rsidRPr="00EE518E" w:rsidRDefault="0030097B" w:rsidP="0030097B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FF0000"/>
                <w:kern w:val="28"/>
                <w:sz w:val="96"/>
                <w:szCs w:val="96"/>
                <w:lang w:eastAsia="ru-RU"/>
                <w14:cntxtAlts/>
              </w:rPr>
            </w:pPr>
            <w:r w:rsidRPr="00EE518E">
              <w:rPr>
                <w:rFonts w:ascii="Times New Roman" w:eastAsia="Times New Roman" w:hAnsi="Times New Roman" w:cs="Times New Roman"/>
                <w:color w:val="FF0000"/>
                <w:kern w:val="28"/>
                <w:sz w:val="44"/>
                <w:szCs w:val="44"/>
                <w:lang w:eastAsia="ru-RU"/>
                <w14:cntxtAlts/>
              </w:rPr>
              <w:t xml:space="preserve">   </w:t>
            </w:r>
          </w:p>
          <w:p w:rsidR="0030097B" w:rsidRDefault="0030097B" w:rsidP="0030097B">
            <w:pPr>
              <w:widowControl w:val="0"/>
              <w:spacing w:line="28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40"/>
                <w:szCs w:val="40"/>
                <w:lang w:eastAsia="ru-RU"/>
                <w14:cntxtAlts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Выпуск № 8 </w:t>
            </w:r>
            <w:r w:rsidRPr="00EE51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  <w:t xml:space="preserve">Независимая школьная газета </w:t>
            </w:r>
          </w:p>
          <w:p w:rsidR="0030097B" w:rsidRDefault="0030097B" w:rsidP="0030097B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  <w:t>Январь-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  <w:t>Февраль, 2017</w:t>
            </w:r>
            <w:r w:rsidRPr="00EE51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8"/>
                <w:szCs w:val="28"/>
                <w:lang w:eastAsia="ru-RU"/>
                <w14:cntxtAlts/>
              </w:rPr>
              <w:t>г.)</w:t>
            </w:r>
          </w:p>
          <w:p w:rsidR="0030097B" w:rsidRPr="00EE518E" w:rsidRDefault="0030097B" w:rsidP="0030097B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40"/>
                <w:szCs w:val="40"/>
                <w:lang w:eastAsia="ru-RU"/>
                <w14:cntxtAlts/>
              </w:rPr>
            </w:pPr>
          </w:p>
          <w:p w:rsidR="0030097B" w:rsidRPr="00EE518E" w:rsidRDefault="0030097B" w:rsidP="0030097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EE518E">
              <w:rPr>
                <w:rFonts w:ascii="Calibri" w:eastAsia="Times New Roman" w:hAnsi="Calibri" w:cs="Calibri"/>
                <w:color w:val="000000"/>
                <w:kern w:val="28"/>
                <w:sz w:val="44"/>
                <w:szCs w:val="44"/>
                <w:lang w:eastAsia="ru-RU"/>
                <w14:cntxtAlts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8"/>
                <w:sz w:val="44"/>
                <w:szCs w:val="44"/>
                <w:lang w:eastAsia="ru-RU"/>
                <w14:cntxtAlts/>
              </w:rPr>
              <w:t xml:space="preserve">         </w:t>
            </w:r>
          </w:p>
          <w:p w:rsidR="0030097B" w:rsidRPr="00EE518E" w:rsidRDefault="0030097B" w:rsidP="0030097B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97B" w:rsidRPr="00EE518E" w:rsidRDefault="0030097B" w:rsidP="0030097B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  <w:r w:rsidRPr="00EE518E">
              <w:rPr>
                <w:rFonts w:ascii="Calibri" w:eastAsia="Times New Roman" w:hAnsi="Calibri" w:cs="Calibri"/>
                <w:noProof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  <w:drawing>
                <wp:anchor distT="0" distB="0" distL="114300" distR="114300" simplePos="0" relativeHeight="251671552" behindDoc="1" locked="0" layoutInCell="1" allowOverlap="1" wp14:anchorId="55EDF39C" wp14:editId="24A780E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140335</wp:posOffset>
                  </wp:positionV>
                  <wp:extent cx="2228850" cy="1913255"/>
                  <wp:effectExtent l="0" t="0" r="0" b="0"/>
                  <wp:wrapTight wrapText="bothSides">
                    <wp:wrapPolygon edited="0">
                      <wp:start x="0" y="0"/>
                      <wp:lineTo x="0" y="21292"/>
                      <wp:lineTo x="21415" y="21292"/>
                      <wp:lineTo x="2141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91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51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70528" behindDoc="0" locked="0" layoutInCell="1" allowOverlap="1" wp14:anchorId="4909514C" wp14:editId="0580A49C">
                  <wp:simplePos x="0" y="0"/>
                  <wp:positionH relativeFrom="column">
                    <wp:posOffset>5327650</wp:posOffset>
                  </wp:positionH>
                  <wp:positionV relativeFrom="paragraph">
                    <wp:posOffset>144145</wp:posOffset>
                  </wp:positionV>
                  <wp:extent cx="2083435" cy="1722755"/>
                  <wp:effectExtent l="133350" t="133350" r="126365" b="125095"/>
                  <wp:wrapNone/>
                  <wp:docPr id="3" name="Рисунок 3" descr="PsOLOyGZv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sOLOyGZv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9" r="4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722755"/>
                          </a:xfrm>
                          <a:prstGeom prst="rect">
                            <a:avLst/>
                          </a:prstGeom>
                          <a:noFill/>
                          <a:ln w="127000" cmpd="thickTh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1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9504" behindDoc="0" locked="0" layoutInCell="1" allowOverlap="1" wp14:anchorId="3337998A" wp14:editId="770A04B1">
                  <wp:simplePos x="0" y="0"/>
                  <wp:positionH relativeFrom="column">
                    <wp:posOffset>5327650</wp:posOffset>
                  </wp:positionH>
                  <wp:positionV relativeFrom="paragraph">
                    <wp:posOffset>144145</wp:posOffset>
                  </wp:positionV>
                  <wp:extent cx="2083435" cy="1722755"/>
                  <wp:effectExtent l="133350" t="133350" r="126365" b="125095"/>
                  <wp:wrapNone/>
                  <wp:docPr id="4" name="Рисунок 4" descr="PsOLOyGZv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sOLOyGZv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9" r="4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722755"/>
                          </a:xfrm>
                          <a:prstGeom prst="rect">
                            <a:avLst/>
                          </a:prstGeom>
                          <a:noFill/>
                          <a:ln w="127000" cmpd="thickTh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097B" w:rsidRPr="00EE518E" w:rsidTr="0030097B">
        <w:trPr>
          <w:trHeight w:val="1134"/>
        </w:trPr>
        <w:tc>
          <w:tcPr>
            <w:tcW w:w="7938" w:type="dxa"/>
            <w:vMerge w:val="restart"/>
            <w:tcBorders>
              <w:top w:val="single" w:sz="4" w:space="0" w:color="auto"/>
            </w:tcBorders>
          </w:tcPr>
          <w:p w:rsidR="0030097B" w:rsidRDefault="0030097B" w:rsidP="0030097B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</w:p>
          <w:p w:rsidR="0030097B" w:rsidRPr="004420C0" w:rsidRDefault="004420C0" w:rsidP="0030097B">
            <w:pPr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28"/>
                <w:sz w:val="72"/>
                <w:szCs w:val="72"/>
                <w:lang w:eastAsia="ru-RU"/>
                <w14:ligatures w14:val="standard"/>
                <w14:cntxtAlts/>
              </w:rPr>
            </w:pPr>
            <w:r w:rsidRPr="004420C0">
              <w:rPr>
                <w:rFonts w:ascii="Times New Roman" w:eastAsia="Times New Roman" w:hAnsi="Times New Roman" w:cs="Times New Roman"/>
                <w:color w:val="00B050"/>
                <w:kern w:val="28"/>
                <w:sz w:val="72"/>
                <w:szCs w:val="72"/>
                <w:lang w:eastAsia="ru-RU"/>
                <w14:ligatures w14:val="standard"/>
                <w14:cntxtAlts/>
              </w:rPr>
              <w:t>А ну-ка,</w:t>
            </w:r>
            <w:r>
              <w:rPr>
                <w:rFonts w:ascii="Times New Roman" w:eastAsia="Times New Roman" w:hAnsi="Times New Roman" w:cs="Times New Roman"/>
                <w:color w:val="00B050"/>
                <w:kern w:val="28"/>
                <w:sz w:val="72"/>
                <w:szCs w:val="72"/>
                <w:lang w:eastAsia="ru-RU"/>
                <w14:ligatures w14:val="standard"/>
                <w14:cntxtAlts/>
              </w:rPr>
              <w:t xml:space="preserve"> </w:t>
            </w:r>
            <w:r w:rsidRPr="004420C0">
              <w:rPr>
                <w:rFonts w:ascii="Times New Roman" w:eastAsia="Times New Roman" w:hAnsi="Times New Roman" w:cs="Times New Roman"/>
                <w:color w:val="00B050"/>
                <w:kern w:val="28"/>
                <w:sz w:val="72"/>
                <w:szCs w:val="72"/>
                <w:lang w:eastAsia="ru-RU"/>
                <w14:ligatures w14:val="standard"/>
                <w14:cntxtAlts/>
              </w:rPr>
              <w:t>парни!!!</w:t>
            </w:r>
          </w:p>
          <w:p w:rsidR="004420C0" w:rsidRDefault="004420C0" w:rsidP="004420C0">
            <w:pPr>
              <w:shd w:val="clear" w:color="auto" w:fill="FFFFFF" w:themeFill="background1"/>
              <w:spacing w:after="120"/>
              <w:jc w:val="center"/>
              <w:rPr>
                <w:rStyle w:val="af1"/>
                <w:rFonts w:ascii="Times New Roman" w:hAnsi="Times New Roman" w:cs="Times New Roman"/>
              </w:rPr>
            </w:pPr>
          </w:p>
          <w:p w:rsidR="004420C0" w:rsidRPr="004420C0" w:rsidRDefault="004420C0" w:rsidP="004420C0">
            <w:pPr>
              <w:pStyle w:val="2"/>
              <w:rPr>
                <w:rStyle w:val="af1"/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Style w:val="af1"/>
                <w:rFonts w:ascii="Times New Roman" w:hAnsi="Times New Roman" w:cs="Times New Roman"/>
                <w:i/>
                <w:sz w:val="40"/>
                <w:szCs w:val="40"/>
              </w:rPr>
              <w:t xml:space="preserve">          </w:t>
            </w:r>
            <w:r w:rsidRPr="004420C0">
              <w:rPr>
                <w:rStyle w:val="af1"/>
                <w:rFonts w:ascii="Times New Roman" w:hAnsi="Times New Roman" w:cs="Times New Roman"/>
                <w:i/>
                <w:sz w:val="40"/>
                <w:szCs w:val="40"/>
              </w:rPr>
              <w:t>Чудесный праздник в феврале</w:t>
            </w:r>
          </w:p>
          <w:p w:rsidR="004420C0" w:rsidRPr="004420C0" w:rsidRDefault="004420C0" w:rsidP="004420C0">
            <w:pPr>
              <w:pStyle w:val="2"/>
              <w:rPr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i/>
                <w:sz w:val="40"/>
                <w:szCs w:val="40"/>
              </w:rPr>
              <w:t xml:space="preserve">          </w:t>
            </w:r>
            <w:r w:rsidRPr="004420C0">
              <w:rPr>
                <w:rStyle w:val="af1"/>
                <w:rFonts w:ascii="Times New Roman" w:hAnsi="Times New Roman" w:cs="Times New Roman"/>
                <w:i/>
                <w:sz w:val="40"/>
                <w:szCs w:val="40"/>
              </w:rPr>
              <w:t>Страна моя встречает.</w:t>
            </w:r>
            <w:r w:rsidRPr="004420C0">
              <w:rPr>
                <w:rStyle w:val="af1"/>
                <w:rFonts w:ascii="Times New Roman" w:hAnsi="Times New Roman" w:cs="Times New Roman"/>
                <w:i/>
                <w:sz w:val="40"/>
                <w:szCs w:val="40"/>
              </w:rPr>
              <w:br/>
            </w:r>
            <w:r>
              <w:rPr>
                <w:rStyle w:val="af1"/>
                <w:rFonts w:ascii="Times New Roman" w:hAnsi="Times New Roman" w:cs="Times New Roman"/>
                <w:i/>
                <w:sz w:val="40"/>
                <w:szCs w:val="40"/>
              </w:rPr>
              <w:t xml:space="preserve">         </w:t>
            </w:r>
            <w:r w:rsidRPr="004420C0">
              <w:rPr>
                <w:rStyle w:val="af1"/>
                <w:rFonts w:ascii="Times New Roman" w:hAnsi="Times New Roman" w:cs="Times New Roman"/>
                <w:i/>
                <w:sz w:val="40"/>
                <w:szCs w:val="40"/>
              </w:rPr>
              <w:t xml:space="preserve"> Она защитников своих </w:t>
            </w:r>
            <w:r w:rsidRPr="004420C0">
              <w:rPr>
                <w:rStyle w:val="af1"/>
                <w:rFonts w:ascii="Times New Roman" w:hAnsi="Times New Roman" w:cs="Times New Roman"/>
                <w:i/>
                <w:sz w:val="40"/>
                <w:szCs w:val="40"/>
              </w:rPr>
              <w:br/>
            </w:r>
            <w:r>
              <w:rPr>
                <w:rStyle w:val="af1"/>
                <w:rFonts w:ascii="Times New Roman" w:hAnsi="Times New Roman" w:cs="Times New Roman"/>
                <w:i/>
                <w:sz w:val="40"/>
                <w:szCs w:val="40"/>
              </w:rPr>
              <w:t xml:space="preserve">          </w:t>
            </w:r>
            <w:r w:rsidRPr="004420C0">
              <w:rPr>
                <w:rStyle w:val="af1"/>
                <w:rFonts w:ascii="Times New Roman" w:hAnsi="Times New Roman" w:cs="Times New Roman"/>
                <w:i/>
                <w:sz w:val="40"/>
                <w:szCs w:val="40"/>
              </w:rPr>
              <w:t>Сердечно поздравляет!</w:t>
            </w:r>
            <w:r w:rsidRPr="004420C0">
              <w:rPr>
                <w:rStyle w:val="af1"/>
                <w:rFonts w:ascii="Times New Roman" w:hAnsi="Times New Roman" w:cs="Times New Roman"/>
                <w:sz w:val="40"/>
                <w:szCs w:val="40"/>
              </w:rPr>
              <w:br/>
            </w:r>
            <w:r w:rsidRPr="004420C0">
              <w:rPr>
                <w:rStyle w:val="af1"/>
                <w:rFonts w:ascii="Times New Roman" w:hAnsi="Times New Roman" w:cs="Times New Roman"/>
                <w:sz w:val="40"/>
                <w:szCs w:val="40"/>
              </w:rPr>
              <w:br/>
            </w:r>
          </w:p>
          <w:p w:rsidR="004420C0" w:rsidRPr="004420C0" w:rsidRDefault="004420C0" w:rsidP="0030097B">
            <w:pPr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96"/>
                <w:szCs w:val="96"/>
                <w:lang w:eastAsia="ru-RU"/>
                <w14:ligatures w14:val="standard"/>
                <w14:cntxtAlts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5662F808" wp14:editId="2DD21CF4">
                  <wp:extent cx="4371975" cy="2609850"/>
                  <wp:effectExtent l="0" t="0" r="9525" b="0"/>
                  <wp:docPr id="24" name="Рисунок 24" descr="C:\Users\Мавиле\Desktop\FotorCre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виле\Desktop\FotorCre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407" cy="26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tcBorders>
              <w:top w:val="single" w:sz="4" w:space="0" w:color="auto"/>
            </w:tcBorders>
          </w:tcPr>
          <w:p w:rsidR="0030097B" w:rsidRPr="00506199" w:rsidRDefault="0030097B" w:rsidP="0030097B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i/>
                <w:color w:val="000000"/>
                <w:kern w:val="28"/>
                <w:sz w:val="36"/>
                <w:szCs w:val="36"/>
                <w:u w:val="single"/>
                <w:lang w:eastAsia="ru-RU"/>
                <w14:ligatures w14:val="standard"/>
                <w14:cntxtAlts/>
              </w:rPr>
            </w:pPr>
            <w:r w:rsidRPr="001E4003">
              <w:rPr>
                <w:rFonts w:ascii="Calibri" w:eastAsia="Times New Roman" w:hAnsi="Calibri" w:cs="Calibri"/>
                <w:i/>
                <w:color w:val="403152" w:themeColor="accent4" w:themeShade="80"/>
                <w:kern w:val="28"/>
                <w:sz w:val="36"/>
                <w:szCs w:val="36"/>
                <w:u w:val="single"/>
                <w:lang w:eastAsia="ru-RU"/>
                <w14:ligatures w14:val="standard"/>
                <w14:cntxtAlts/>
              </w:rPr>
              <w:t>В этом выпуске:</w:t>
            </w:r>
          </w:p>
        </w:tc>
      </w:tr>
      <w:tr w:rsidR="0030097B" w:rsidRPr="00506199" w:rsidTr="0030097B">
        <w:trPr>
          <w:trHeight w:val="1739"/>
        </w:trPr>
        <w:tc>
          <w:tcPr>
            <w:tcW w:w="7938" w:type="dxa"/>
            <w:vMerge/>
          </w:tcPr>
          <w:p w:rsidR="0030097B" w:rsidRPr="00EE518E" w:rsidRDefault="0030097B" w:rsidP="0030097B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</w:p>
        </w:tc>
        <w:tc>
          <w:tcPr>
            <w:tcW w:w="3369" w:type="dxa"/>
          </w:tcPr>
          <w:p w:rsidR="0030097B" w:rsidRPr="00506199" w:rsidRDefault="00206B2E" w:rsidP="00206B2E">
            <w:pPr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 xml:space="preserve">Как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здорово</w:t>
            </w:r>
            <w:proofErr w:type="gramEnd"/>
            <w:r w:rsidR="0030097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 xml:space="preserve"> </w:t>
            </w:r>
            <w:r w:rsidR="0030097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 xml:space="preserve">что все мы здесь </w:t>
            </w:r>
            <w:r w:rsidR="0030097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сегодня собрались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…</w:t>
            </w:r>
          </w:p>
          <w:p w:rsidR="0030097B" w:rsidRPr="00506199" w:rsidRDefault="0030097B" w:rsidP="0030097B">
            <w:pPr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</w:p>
        </w:tc>
      </w:tr>
      <w:tr w:rsidR="0030097B" w:rsidRPr="00506199" w:rsidTr="0030097B">
        <w:trPr>
          <w:trHeight w:val="1134"/>
        </w:trPr>
        <w:tc>
          <w:tcPr>
            <w:tcW w:w="7938" w:type="dxa"/>
            <w:vMerge/>
          </w:tcPr>
          <w:p w:rsidR="0030097B" w:rsidRPr="00EE518E" w:rsidRDefault="0030097B" w:rsidP="0030097B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</w:p>
        </w:tc>
        <w:tc>
          <w:tcPr>
            <w:tcW w:w="3369" w:type="dxa"/>
          </w:tcPr>
          <w:p w:rsidR="0030097B" w:rsidRPr="00506199" w:rsidRDefault="0030097B" w:rsidP="0030097B">
            <w:pPr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Что любят слушать старшеклассники?</w:t>
            </w:r>
          </w:p>
        </w:tc>
      </w:tr>
      <w:tr w:rsidR="0030097B" w:rsidRPr="00506199" w:rsidTr="0030097B">
        <w:trPr>
          <w:trHeight w:val="1134"/>
        </w:trPr>
        <w:tc>
          <w:tcPr>
            <w:tcW w:w="7938" w:type="dxa"/>
            <w:vMerge/>
          </w:tcPr>
          <w:p w:rsidR="0030097B" w:rsidRPr="00EE518E" w:rsidRDefault="0030097B" w:rsidP="0030097B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</w:p>
        </w:tc>
        <w:tc>
          <w:tcPr>
            <w:tcW w:w="3369" w:type="dxa"/>
          </w:tcPr>
          <w:p w:rsidR="0030097B" w:rsidRPr="00506199" w:rsidRDefault="0030097B" w:rsidP="0030097B">
            <w:pPr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  <w:t>Волейбол</w:t>
            </w:r>
          </w:p>
        </w:tc>
      </w:tr>
      <w:tr w:rsidR="0030097B" w:rsidRPr="00506199" w:rsidTr="0030097B">
        <w:trPr>
          <w:trHeight w:val="1844"/>
        </w:trPr>
        <w:tc>
          <w:tcPr>
            <w:tcW w:w="7938" w:type="dxa"/>
            <w:vMerge/>
          </w:tcPr>
          <w:p w:rsidR="0030097B" w:rsidRPr="00EE518E" w:rsidRDefault="0030097B" w:rsidP="0030097B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</w:p>
        </w:tc>
        <w:tc>
          <w:tcPr>
            <w:tcW w:w="3369" w:type="dxa"/>
          </w:tcPr>
          <w:p w:rsidR="0030097B" w:rsidRPr="00506199" w:rsidRDefault="0030097B" w:rsidP="0030097B">
            <w:pPr>
              <w:spacing w:after="120" w:line="285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</w:p>
          <w:p w:rsidR="0030097B" w:rsidRPr="00506199" w:rsidRDefault="0030097B" w:rsidP="0030097B">
            <w:pPr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</w:p>
        </w:tc>
      </w:tr>
      <w:tr w:rsidR="0030097B" w:rsidRPr="00506199" w:rsidTr="0030097B">
        <w:trPr>
          <w:trHeight w:val="2895"/>
        </w:trPr>
        <w:tc>
          <w:tcPr>
            <w:tcW w:w="7938" w:type="dxa"/>
            <w:vMerge/>
          </w:tcPr>
          <w:p w:rsidR="0030097B" w:rsidRPr="00EE518E" w:rsidRDefault="0030097B" w:rsidP="0030097B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ru-RU"/>
                <w14:ligatures w14:val="standard"/>
                <w14:cntxtAlts/>
              </w:rPr>
            </w:pPr>
          </w:p>
        </w:tc>
        <w:tc>
          <w:tcPr>
            <w:tcW w:w="3369" w:type="dxa"/>
          </w:tcPr>
          <w:p w:rsidR="0030097B" w:rsidRPr="00506199" w:rsidRDefault="0030097B" w:rsidP="0030097B">
            <w:pPr>
              <w:spacing w:after="120" w:line="28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ru-RU"/>
                <w14:ligatures w14:val="standard"/>
                <w14:cntxtAlts/>
              </w:rPr>
            </w:pPr>
          </w:p>
        </w:tc>
      </w:tr>
    </w:tbl>
    <w:p w:rsidR="001E4003" w:rsidRDefault="00445460" w:rsidP="001E4003">
      <w:pPr>
        <w:ind w:left="-360" w:right="-365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      </w:t>
      </w:r>
      <w:r w:rsidR="001E400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</w:t>
      </w:r>
    </w:p>
    <w:p w:rsidR="001E4003" w:rsidRPr="001E4003" w:rsidRDefault="001E4003" w:rsidP="00E67CEB">
      <w:pPr>
        <w:ind w:left="-360" w:right="-365"/>
        <w:jc w:val="center"/>
        <w:rPr>
          <w:rStyle w:val="ae"/>
          <w:rFonts w:ascii="Rockwell Extra Bold" w:eastAsia="MS Mincho" w:hAnsi="Rockwell Extra Bold" w:cs="Times New Roman"/>
          <w:b/>
          <w:iCs w:val="0"/>
          <w:smallCaps w:val="0"/>
          <w:color w:val="943634" w:themeColor="accent2" w:themeShade="BF"/>
          <w:sz w:val="36"/>
          <w:szCs w:val="36"/>
          <w:lang w:eastAsia="ja-JP"/>
        </w:rPr>
      </w:pPr>
      <w:r w:rsidRPr="001E4003">
        <w:rPr>
          <w:rStyle w:val="ae"/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lastRenderedPageBreak/>
        <w:t>Как</w:t>
      </w:r>
      <w:r w:rsidRPr="001E4003">
        <w:rPr>
          <w:rStyle w:val="ae"/>
          <w:rFonts w:ascii="Rockwell Extra Bold" w:hAnsi="Rockwell Extra Bold"/>
          <w:b/>
          <w:color w:val="943634" w:themeColor="accent2" w:themeShade="BF"/>
          <w:sz w:val="36"/>
          <w:szCs w:val="36"/>
        </w:rPr>
        <w:t xml:space="preserve"> </w:t>
      </w:r>
      <w:proofErr w:type="gramStart"/>
      <w:r w:rsidRPr="001E4003">
        <w:rPr>
          <w:rStyle w:val="ae"/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здорово</w:t>
      </w:r>
      <w:proofErr w:type="gramEnd"/>
      <w:r w:rsidRPr="001E4003">
        <w:rPr>
          <w:rStyle w:val="ae"/>
          <w:rFonts w:ascii="Rockwell Extra Bold" w:hAnsi="Rockwell Extra Bold"/>
          <w:b/>
          <w:color w:val="943634" w:themeColor="accent2" w:themeShade="BF"/>
          <w:sz w:val="36"/>
          <w:szCs w:val="36"/>
        </w:rPr>
        <w:t xml:space="preserve">, </w:t>
      </w:r>
      <w:r w:rsidRPr="001E4003">
        <w:rPr>
          <w:rStyle w:val="ae"/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что</w:t>
      </w:r>
      <w:r w:rsidRPr="001E4003">
        <w:rPr>
          <w:rStyle w:val="ae"/>
          <w:rFonts w:ascii="Rockwell Extra Bold" w:hAnsi="Rockwell Extra Bold"/>
          <w:b/>
          <w:color w:val="943634" w:themeColor="accent2" w:themeShade="BF"/>
          <w:sz w:val="36"/>
          <w:szCs w:val="36"/>
        </w:rPr>
        <w:t xml:space="preserve"> </w:t>
      </w:r>
      <w:r w:rsidRPr="001E4003">
        <w:rPr>
          <w:rStyle w:val="ae"/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все</w:t>
      </w:r>
      <w:r w:rsidRPr="001E4003">
        <w:rPr>
          <w:rStyle w:val="ae"/>
          <w:rFonts w:ascii="Rockwell Extra Bold" w:hAnsi="Rockwell Extra Bold"/>
          <w:b/>
          <w:color w:val="943634" w:themeColor="accent2" w:themeShade="BF"/>
          <w:sz w:val="36"/>
          <w:szCs w:val="36"/>
        </w:rPr>
        <w:t xml:space="preserve"> </w:t>
      </w:r>
      <w:r w:rsidRPr="001E4003">
        <w:rPr>
          <w:rStyle w:val="ae"/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мы</w:t>
      </w:r>
      <w:r w:rsidRPr="001E4003">
        <w:rPr>
          <w:rStyle w:val="ae"/>
          <w:rFonts w:ascii="Rockwell Extra Bold" w:hAnsi="Rockwell Extra Bold"/>
          <w:b/>
          <w:color w:val="943634" w:themeColor="accent2" w:themeShade="BF"/>
          <w:sz w:val="36"/>
          <w:szCs w:val="36"/>
        </w:rPr>
        <w:t xml:space="preserve"> </w:t>
      </w:r>
      <w:r w:rsidRPr="001E4003">
        <w:rPr>
          <w:rStyle w:val="ae"/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здесь</w:t>
      </w:r>
      <w:r w:rsidR="0030097B">
        <w:rPr>
          <w:rStyle w:val="ae"/>
          <w:b/>
          <w:color w:val="943634" w:themeColor="accent2" w:themeShade="BF"/>
          <w:sz w:val="36"/>
          <w:szCs w:val="36"/>
        </w:rPr>
        <w:t xml:space="preserve"> </w:t>
      </w:r>
      <w:r w:rsidRPr="001E4003">
        <w:rPr>
          <w:rStyle w:val="ae"/>
          <w:rFonts w:ascii="Rockwell Extra Bold" w:hAnsi="Rockwell Extra Bold"/>
          <w:b/>
          <w:color w:val="943634" w:themeColor="accent2" w:themeShade="BF"/>
          <w:sz w:val="36"/>
          <w:szCs w:val="36"/>
        </w:rPr>
        <w:t xml:space="preserve"> </w:t>
      </w:r>
      <w:r w:rsidRPr="001E4003">
        <w:rPr>
          <w:rStyle w:val="ae"/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сегодня</w:t>
      </w:r>
      <w:r w:rsidRPr="001E4003">
        <w:rPr>
          <w:rStyle w:val="ae"/>
          <w:rFonts w:ascii="Rockwell Extra Bold" w:hAnsi="Rockwell Extra Bold"/>
          <w:b/>
          <w:color w:val="943634" w:themeColor="accent2" w:themeShade="BF"/>
          <w:sz w:val="36"/>
          <w:szCs w:val="36"/>
        </w:rPr>
        <w:t xml:space="preserve"> </w:t>
      </w:r>
      <w:r w:rsidRPr="001E4003">
        <w:rPr>
          <w:rStyle w:val="ae"/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собрались</w:t>
      </w:r>
      <w:r w:rsidRPr="001E4003">
        <w:rPr>
          <w:rStyle w:val="ae"/>
          <w:rFonts w:ascii="Rockwell Extra Bold" w:hAnsi="Rockwell Extra Bold"/>
          <w:b/>
          <w:color w:val="943634" w:themeColor="accent2" w:themeShade="BF"/>
          <w:sz w:val="36"/>
          <w:szCs w:val="36"/>
        </w:rPr>
        <w:t>…</w:t>
      </w:r>
    </w:p>
    <w:p w:rsidR="001E4003" w:rsidRPr="00E67CEB" w:rsidRDefault="001E4003" w:rsidP="0030097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7CEB">
        <w:rPr>
          <w:rFonts w:ascii="Times New Roman" w:hAnsi="Times New Roman" w:cs="Times New Roman"/>
          <w:sz w:val="28"/>
          <w:szCs w:val="28"/>
        </w:rPr>
        <w:t xml:space="preserve"> </w:t>
      </w:r>
      <w:r w:rsidR="0030097B" w:rsidRPr="00E67CEB">
        <w:rPr>
          <w:rFonts w:ascii="Times New Roman" w:hAnsi="Times New Roman" w:cs="Times New Roman"/>
          <w:sz w:val="28"/>
          <w:szCs w:val="28"/>
        </w:rPr>
        <w:tab/>
      </w:r>
      <w:r w:rsidRPr="00E67CEB">
        <w:rPr>
          <w:rFonts w:ascii="Times New Roman" w:hAnsi="Times New Roman" w:cs="Times New Roman"/>
          <w:sz w:val="28"/>
          <w:szCs w:val="28"/>
        </w:rPr>
        <w:t xml:space="preserve"> Ежегодно в первую субботу февраля выпускники спешат в  школьные стены, которые когда-то в детстве стали родными на всю жизнь.  Школа распахнула свои двери, она с нетерпением ждет часа встречи со своими бывшими учениками – выпускниками Новопокровской школы. </w:t>
      </w:r>
    </w:p>
    <w:p w:rsidR="001E4003" w:rsidRPr="00E67CEB" w:rsidRDefault="00E67CEB" w:rsidP="003009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CEB">
        <w:rPr>
          <w:rFonts w:ascii="Times New Roman" w:hAnsi="Times New Roman" w:cs="Times New Roman"/>
          <w:sz w:val="28"/>
          <w:szCs w:val="28"/>
        </w:rPr>
        <w:t>Начался концерт, где в</w:t>
      </w:r>
      <w:r w:rsidR="001E4003" w:rsidRPr="00E67CEB">
        <w:rPr>
          <w:rFonts w:ascii="Times New Roman" w:hAnsi="Times New Roman" w:cs="Times New Roman"/>
          <w:sz w:val="28"/>
          <w:szCs w:val="28"/>
        </w:rPr>
        <w:t>едущие объявили о начале вечера, пригласив всех присутствующих вернуться в чудесные школьные годы.</w:t>
      </w:r>
      <w:r w:rsidR="001E4003" w:rsidRPr="00E67CEB">
        <w:rPr>
          <w:sz w:val="28"/>
          <w:szCs w:val="28"/>
        </w:rPr>
        <w:t xml:space="preserve"> </w:t>
      </w:r>
      <w:r w:rsidR="001E4003" w:rsidRPr="00E67CEB">
        <w:rPr>
          <w:rFonts w:ascii="Times New Roman" w:hAnsi="Times New Roman" w:cs="Times New Roman"/>
          <w:sz w:val="28"/>
          <w:szCs w:val="28"/>
        </w:rPr>
        <w:t>Ностальгия по школе собрала всех желающих встретиться с детством, с</w:t>
      </w:r>
      <w:r w:rsidRPr="00E67CEB">
        <w:rPr>
          <w:rFonts w:ascii="Times New Roman" w:hAnsi="Times New Roman" w:cs="Times New Roman"/>
          <w:sz w:val="28"/>
          <w:szCs w:val="28"/>
        </w:rPr>
        <w:t xml:space="preserve"> учителями, с одноклассниками и </w:t>
      </w:r>
      <w:r w:rsidR="001E4003" w:rsidRPr="00E67CEB">
        <w:rPr>
          <w:rFonts w:ascii="Times New Roman" w:hAnsi="Times New Roman" w:cs="Times New Roman"/>
          <w:sz w:val="28"/>
          <w:szCs w:val="28"/>
        </w:rPr>
        <w:t xml:space="preserve"> друзьями.</w:t>
      </w:r>
      <w:r w:rsidR="001E4003" w:rsidRPr="00E67CEB">
        <w:rPr>
          <w:sz w:val="28"/>
          <w:szCs w:val="28"/>
        </w:rPr>
        <w:t xml:space="preserve"> </w:t>
      </w:r>
      <w:r w:rsidRPr="00E67CEB">
        <w:rPr>
          <w:rFonts w:ascii="Times New Roman" w:hAnsi="Times New Roman" w:cs="Times New Roman"/>
          <w:sz w:val="28"/>
          <w:szCs w:val="28"/>
        </w:rPr>
        <w:t xml:space="preserve">После концерта выпускники прошли в свои классы, где общались, вспоминали, </w:t>
      </w:r>
      <w:r w:rsidR="001E4003" w:rsidRPr="00E67CEB">
        <w:rPr>
          <w:rFonts w:ascii="Times New Roman" w:hAnsi="Times New Roman" w:cs="Times New Roman"/>
          <w:sz w:val="28"/>
          <w:szCs w:val="28"/>
        </w:rPr>
        <w:t>делились своими школьными воспоминаниями… самыми светлыми, самыми добрыми, самыми чистыми.</w:t>
      </w:r>
    </w:p>
    <w:p w:rsidR="001E4003" w:rsidRDefault="001E4003" w:rsidP="001E4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1725" cy="53340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003" w:rsidRPr="0011405A" w:rsidRDefault="001E4003" w:rsidP="0011405A">
      <w:pPr>
        <w:ind w:left="-360" w:right="-365"/>
        <w:jc w:val="both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                      </w:t>
      </w:r>
      <w:r w:rsidR="0011405A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ja-JP"/>
        </w:rPr>
        <w:t>Мамедова Виолетта</w:t>
      </w:r>
    </w:p>
    <w:p w:rsidR="00E67CEB" w:rsidRDefault="00E67CEB" w:rsidP="0030097B">
      <w:pPr>
        <w:ind w:left="-360" w:right="-365"/>
        <w:jc w:val="center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</w:p>
    <w:p w:rsidR="001E4003" w:rsidRDefault="001E4003" w:rsidP="0030097B">
      <w:pPr>
        <w:ind w:left="-360" w:right="-365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938ADF" wp14:editId="3A437157">
            <wp:extent cx="5267321" cy="647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64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4500" w:type="pct"/>
        <w:tblLook w:val="04A0" w:firstRow="1" w:lastRow="0" w:firstColumn="1" w:lastColumn="0" w:noHBand="0" w:noVBand="1"/>
      </w:tblPr>
      <w:tblGrid>
        <w:gridCol w:w="1242"/>
        <w:gridCol w:w="1418"/>
        <w:gridCol w:w="1134"/>
        <w:gridCol w:w="1134"/>
        <w:gridCol w:w="1278"/>
        <w:gridCol w:w="2408"/>
      </w:tblGrid>
      <w:tr w:rsidR="001E4003" w:rsidTr="008E14D2">
        <w:trPr>
          <w:trHeight w:val="510"/>
        </w:trPr>
        <w:tc>
          <w:tcPr>
            <w:tcW w:w="721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1E4003" w:rsidRDefault="001E4003" w:rsidP="008E14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1" w:type="pct"/>
            <w:gridSpan w:val="4"/>
            <w:vAlign w:val="center"/>
          </w:tcPr>
          <w:p w:rsidR="001E4003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Основной жанр музыки</w:t>
            </w:r>
          </w:p>
        </w:tc>
        <w:tc>
          <w:tcPr>
            <w:tcW w:w="1398" w:type="pct"/>
            <w:vAlign w:val="center"/>
          </w:tcPr>
          <w:p w:rsidR="001E4003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Остальные жанры</w:t>
            </w:r>
          </w:p>
        </w:tc>
      </w:tr>
      <w:tr w:rsidR="001E4003" w:rsidTr="008E14D2">
        <w:trPr>
          <w:trHeight w:val="510"/>
        </w:trPr>
        <w:tc>
          <w:tcPr>
            <w:tcW w:w="721" w:type="pct"/>
            <w:vAlign w:val="center"/>
          </w:tcPr>
          <w:p w:rsidR="001E4003" w:rsidRPr="00DD6B93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823" w:type="pct"/>
            <w:vAlign w:val="center"/>
          </w:tcPr>
          <w:p w:rsidR="001E4003" w:rsidRPr="00DD6B93" w:rsidRDefault="001E4003" w:rsidP="008E14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Поп-музыка</w:t>
            </w:r>
          </w:p>
        </w:tc>
        <w:tc>
          <w:tcPr>
            <w:tcW w:w="658" w:type="pct"/>
            <w:vAlign w:val="center"/>
          </w:tcPr>
          <w:p w:rsidR="001E4003" w:rsidRPr="00DD6B93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Рок</w:t>
            </w:r>
          </w:p>
        </w:tc>
        <w:tc>
          <w:tcPr>
            <w:tcW w:w="658" w:type="pct"/>
            <w:vAlign w:val="center"/>
          </w:tcPr>
          <w:p w:rsidR="001E4003" w:rsidRPr="00DD6B93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Рэп</w:t>
            </w:r>
          </w:p>
        </w:tc>
        <w:tc>
          <w:tcPr>
            <w:tcW w:w="742" w:type="pct"/>
            <w:vAlign w:val="center"/>
          </w:tcPr>
          <w:p w:rsidR="001E4003" w:rsidRPr="00334E98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Классика</w:t>
            </w:r>
          </w:p>
        </w:tc>
        <w:tc>
          <w:tcPr>
            <w:tcW w:w="1398" w:type="pct"/>
            <w:vAlign w:val="center"/>
          </w:tcPr>
          <w:p w:rsidR="001E4003" w:rsidRPr="00334E98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Прочие…</w:t>
            </w:r>
          </w:p>
        </w:tc>
      </w:tr>
      <w:tr w:rsidR="001E4003" w:rsidTr="008E14D2">
        <w:tc>
          <w:tcPr>
            <w:tcW w:w="721" w:type="pct"/>
            <w:vAlign w:val="center"/>
          </w:tcPr>
          <w:p w:rsidR="001E4003" w:rsidRDefault="001E4003" w:rsidP="008E14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823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58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58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42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98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E4003" w:rsidTr="008E14D2">
        <w:tc>
          <w:tcPr>
            <w:tcW w:w="721" w:type="pct"/>
            <w:vAlign w:val="center"/>
          </w:tcPr>
          <w:p w:rsidR="001E4003" w:rsidRDefault="001E4003" w:rsidP="008E14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23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58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58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42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398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E4003" w:rsidTr="008E14D2">
        <w:tc>
          <w:tcPr>
            <w:tcW w:w="721" w:type="pct"/>
            <w:vAlign w:val="center"/>
          </w:tcPr>
          <w:p w:rsidR="001E4003" w:rsidRDefault="001E4003" w:rsidP="008E14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823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8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8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2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98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E4003" w:rsidTr="008E14D2">
        <w:tc>
          <w:tcPr>
            <w:tcW w:w="721" w:type="pct"/>
            <w:vAlign w:val="center"/>
          </w:tcPr>
          <w:p w:rsidR="001E4003" w:rsidRDefault="001E4003" w:rsidP="008E14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823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58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658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42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98" w:type="pct"/>
            <w:vAlign w:val="center"/>
          </w:tcPr>
          <w:p w:rsidR="001E4003" w:rsidRPr="00F1277A" w:rsidRDefault="001E4003" w:rsidP="008E14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1E4003" w:rsidRDefault="001E4003" w:rsidP="00445460">
      <w:pPr>
        <w:ind w:left="-360" w:right="-365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E4003" w:rsidRDefault="001E4003" w:rsidP="00445460">
      <w:pPr>
        <w:ind w:left="-360" w:right="-365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7A195025" wp14:editId="38249D71">
            <wp:extent cx="3914775" cy="1860965"/>
            <wp:effectExtent l="0" t="0" r="0" b="6350"/>
            <wp:docPr id="14" name="Рисунок 14" descr="C:\Users\Мавиле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виле\Desktop\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821" cy="18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003" w:rsidRPr="001E4003" w:rsidRDefault="001E4003" w:rsidP="00445460">
      <w:pPr>
        <w:ind w:left="-360" w:right="-365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                 </w:t>
      </w:r>
      <w:r w:rsidRPr="001E400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Победители по основным жанрам музыки</w:t>
      </w:r>
    </w:p>
    <w:p w:rsidR="001E4003" w:rsidRDefault="001E4003" w:rsidP="00445460">
      <w:pPr>
        <w:ind w:left="-360" w:right="-365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21C9A602" wp14:editId="4FF261E8">
            <wp:extent cx="5486400" cy="3200400"/>
            <wp:effectExtent l="0" t="0" r="0" b="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1E4003" w:rsidRPr="001E4003" w:rsidRDefault="001E4003" w:rsidP="001E4003">
      <w:pPr>
        <w:ind w:left="-360" w:right="-365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                       </w:t>
      </w:r>
      <w:r w:rsidRPr="001E4003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ja-JP"/>
        </w:rPr>
        <w:t>Колесник Дмитрий</w:t>
      </w:r>
    </w:p>
    <w:p w:rsidR="0011405A" w:rsidRPr="00AC2EA5" w:rsidRDefault="0011405A" w:rsidP="00AC2EA5">
      <w:pPr>
        <w:shd w:val="clear" w:color="auto" w:fill="FFFFFF"/>
        <w:spacing w:after="0" w:line="270" w:lineRule="atLeast"/>
        <w:ind w:left="360" w:right="360"/>
        <w:jc w:val="center"/>
        <w:rPr>
          <w:rFonts w:eastAsia="Times New Roman" w:cs="Arial"/>
          <w:color w:val="943634" w:themeColor="accent2" w:themeShade="BF"/>
          <w:sz w:val="44"/>
          <w:szCs w:val="44"/>
          <w:lang w:eastAsia="ja-JP"/>
        </w:rPr>
      </w:pPr>
      <w:r w:rsidRPr="0011405A">
        <w:rPr>
          <w:rFonts w:ascii="Times New Roman" w:eastAsia="Times New Roman" w:hAnsi="Times New Roman" w:cs="Times New Roman"/>
          <w:color w:val="943634" w:themeColor="accent2" w:themeShade="BF"/>
          <w:sz w:val="44"/>
          <w:szCs w:val="44"/>
          <w:lang w:eastAsia="ja-JP"/>
        </w:rPr>
        <w:lastRenderedPageBreak/>
        <w:t>Волейбол</w:t>
      </w:r>
    </w:p>
    <w:p w:rsidR="0011405A" w:rsidRPr="00E67CEB" w:rsidRDefault="0011405A" w:rsidP="00206B2E">
      <w:pPr>
        <w:shd w:val="clear" w:color="auto" w:fill="FFFFFF"/>
        <w:spacing w:after="0" w:line="360" w:lineRule="auto"/>
        <w:ind w:right="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E67CE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Занятия волейболом — эффективное средство укрепления здоровья, улучшения физического развития учащихся. В волейбол можно играть круглый год, большей частью на свежем воздухе. Эти занятия способствуют укреплению костно-связочного и мышечного аппарата, улучшению обмена веществ в организме, совершенствованию различных его функций. Поэтому волейбол широко используется в качестве оздоровительного средства в лечебно-профилактической работе на курортах и в санаториях.</w:t>
      </w:r>
    </w:p>
    <w:p w:rsidR="001E4003" w:rsidRDefault="001E4003" w:rsidP="00445460">
      <w:pPr>
        <w:ind w:left="-360" w:right="-365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E4003" w:rsidRDefault="0011405A" w:rsidP="00206B2E">
      <w:pPr>
        <w:ind w:left="-360" w:right="-365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40F7A5" wp14:editId="57691409">
            <wp:extent cx="4572000" cy="3133725"/>
            <wp:effectExtent l="0" t="0" r="0" b="9525"/>
            <wp:docPr id="17" name="Рисунок 17" descr="C:\Users\zap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p\Desktop\i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185" cy="313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460" w:rsidRDefault="00445460" w:rsidP="00445460">
      <w:pPr>
        <w:ind w:left="-360" w:right="-365"/>
        <w:jc w:val="both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1405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                                                                                       </w:t>
      </w:r>
      <w:r w:rsidR="0011405A" w:rsidRPr="0011405A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ja-JP"/>
        </w:rPr>
        <w:t xml:space="preserve">Алиева </w:t>
      </w:r>
      <w:proofErr w:type="spellStart"/>
      <w:r w:rsidR="0011405A" w:rsidRPr="0011405A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ja-JP"/>
        </w:rPr>
        <w:t>Эльвина</w:t>
      </w:r>
      <w:proofErr w:type="spellEnd"/>
    </w:p>
    <w:p w:rsidR="0011405A" w:rsidRDefault="0011405A" w:rsidP="00E67CEB">
      <w:pPr>
        <w:ind w:right="-365"/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ja-JP"/>
        </w:rPr>
      </w:pPr>
      <w:r w:rsidRPr="0011405A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                            </w:t>
      </w:r>
      <w:r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ja-JP"/>
        </w:rPr>
        <w:t xml:space="preserve"> </w:t>
      </w:r>
    </w:p>
    <w:p w:rsidR="004420C0" w:rsidRDefault="004420C0" w:rsidP="00E67CEB">
      <w:pPr>
        <w:ind w:right="-365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</w:p>
    <w:p w:rsidR="004420C0" w:rsidRDefault="004420C0" w:rsidP="00E67CEB">
      <w:pPr>
        <w:ind w:right="-365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</w:p>
    <w:tbl>
      <w:tblPr>
        <w:tblStyle w:val="a4"/>
        <w:tblpPr w:leftFromText="180" w:rightFromText="180" w:vertAnchor="text" w:horzAnchor="margin" w:tblpY="235"/>
        <w:tblW w:w="0" w:type="auto"/>
        <w:tblLook w:val="0000" w:firstRow="0" w:lastRow="0" w:firstColumn="0" w:lastColumn="0" w:noHBand="0" w:noVBand="0"/>
      </w:tblPr>
      <w:tblGrid>
        <w:gridCol w:w="9198"/>
      </w:tblGrid>
      <w:tr w:rsidR="00206B2E" w:rsidRPr="004F4BAD" w:rsidTr="00206B2E">
        <w:trPr>
          <w:trHeight w:val="1685"/>
        </w:trPr>
        <w:tc>
          <w:tcPr>
            <w:tcW w:w="919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06B2E" w:rsidRPr="004F4BAD" w:rsidRDefault="00206B2E" w:rsidP="00206B2E">
            <w:pPr>
              <w:widowControl w:val="0"/>
              <w:spacing w:after="120" w:line="285" w:lineRule="auto"/>
              <w:ind w:left="96" w:right="662"/>
              <w:rPr>
                <w:rFonts w:ascii="Times New Roman" w:eastAsia="MS Mincho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:lang w:eastAsia="ja-JP"/>
              </w:rPr>
            </w:pPr>
            <w:r w:rsidRPr="004F4BAD">
              <w:rPr>
                <w:rFonts w:ascii="Times New Roman" w:eastAsia="MS Mincho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:lang w:eastAsia="ja-JP"/>
              </w:rPr>
              <w:t xml:space="preserve">Главный  редактор: 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:lang w:eastAsia="ja-JP"/>
              </w:rPr>
              <w:t xml:space="preserve"> </w:t>
            </w:r>
            <w:proofErr w:type="spellStart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Сеитмеметова</w:t>
            </w:r>
            <w:proofErr w:type="spellEnd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Мавиле</w:t>
            </w:r>
            <w:proofErr w:type="spellEnd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Музафферовна</w:t>
            </w:r>
            <w:proofErr w:type="spellEnd"/>
          </w:p>
          <w:p w:rsidR="00206B2E" w:rsidRPr="004F4BAD" w:rsidRDefault="00206B2E" w:rsidP="00206B2E">
            <w:pPr>
              <w:widowControl w:val="0"/>
              <w:spacing w:after="120" w:line="285" w:lineRule="auto"/>
              <w:ind w:left="96" w:right="662"/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</w:pPr>
            <w:r w:rsidRPr="004F4BAD">
              <w:rPr>
                <w:rFonts w:ascii="Times New Roman" w:eastAsia="MS Mincho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:lang w:eastAsia="ja-JP"/>
              </w:rPr>
              <w:t>Редколлегия</w:t>
            </w:r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:</w:t>
            </w:r>
            <w:r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 xml:space="preserve"> </w:t>
            </w:r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 xml:space="preserve">Мамедова Виолетта, Алиева </w:t>
            </w:r>
            <w:proofErr w:type="spellStart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Эльвина</w:t>
            </w:r>
            <w:proofErr w:type="spellEnd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 xml:space="preserve">, Колесник Дмитрий, </w:t>
            </w:r>
            <w:proofErr w:type="spellStart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Шутко</w:t>
            </w:r>
            <w:proofErr w:type="spellEnd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 xml:space="preserve"> Александра, Ибрагимова </w:t>
            </w:r>
            <w:proofErr w:type="spellStart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Айше</w:t>
            </w:r>
            <w:proofErr w:type="spellEnd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.</w:t>
            </w:r>
          </w:p>
          <w:p w:rsidR="00206B2E" w:rsidRPr="004F4BAD" w:rsidRDefault="00206B2E" w:rsidP="00206B2E">
            <w:pPr>
              <w:widowControl w:val="0"/>
              <w:spacing w:after="120" w:line="285" w:lineRule="auto"/>
              <w:ind w:left="96" w:right="662"/>
              <w:rPr>
                <w:rFonts w:ascii="Times New Roman" w:eastAsia="MS Mincho" w:hAnsi="Times New Roman" w:cs="Times New Roman"/>
                <w:b/>
                <w:bCs/>
                <w:color w:val="000000"/>
                <w:kern w:val="28"/>
                <w:sz w:val="20"/>
                <w:szCs w:val="20"/>
                <w:u w:val="single"/>
                <w:lang w:eastAsia="ja-JP"/>
              </w:rPr>
            </w:pPr>
            <w:r w:rsidRPr="004F4BAD">
              <w:rPr>
                <w:rFonts w:ascii="Times New Roman" w:eastAsia="MS Mincho" w:hAnsi="Times New Roman" w:cs="Times New Roman"/>
                <w:b/>
                <w:bCs/>
                <w:color w:val="000000"/>
                <w:kern w:val="28"/>
                <w:sz w:val="24"/>
                <w:szCs w:val="24"/>
                <w:u w:val="single"/>
                <w:lang w:eastAsia="ja-JP"/>
              </w:rPr>
              <w:t xml:space="preserve"> Тех. редактор: </w:t>
            </w:r>
            <w:proofErr w:type="spellStart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>Пелых</w:t>
            </w:r>
            <w:proofErr w:type="spellEnd"/>
            <w:r w:rsidRPr="004F4BAD">
              <w:rPr>
                <w:rFonts w:ascii="Times New Roman" w:eastAsia="MS Mincho" w:hAnsi="Times New Roman" w:cs="Times New Roman"/>
                <w:bCs/>
                <w:color w:val="000000"/>
                <w:kern w:val="28"/>
                <w:sz w:val="24"/>
                <w:szCs w:val="24"/>
                <w:lang w:eastAsia="ja-JP"/>
              </w:rPr>
              <w:t xml:space="preserve"> Дарья</w:t>
            </w:r>
          </w:p>
        </w:tc>
      </w:tr>
    </w:tbl>
    <w:p w:rsidR="00EE518E" w:rsidRPr="00445460" w:rsidRDefault="00EE518E" w:rsidP="00E67CEB">
      <w:pPr>
        <w:ind w:right="-365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bookmarkStart w:id="0" w:name="_GoBack"/>
      <w:bookmarkEnd w:id="0"/>
      <w:r w:rsidRPr="00445460">
        <w:rPr>
          <w:rFonts w:ascii="Calibri" w:eastAsia="MS Mincho" w:hAnsi="Calibri" w:cs="Times New Roman"/>
          <w:b/>
          <w:noProof/>
          <w:sz w:val="24"/>
          <w:szCs w:val="24"/>
          <w:u w:val="single"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96F6387" wp14:editId="414A2668">
                <wp:simplePos x="0" y="0"/>
                <wp:positionH relativeFrom="column">
                  <wp:posOffset>298450</wp:posOffset>
                </wp:positionH>
                <wp:positionV relativeFrom="paragraph">
                  <wp:posOffset>8929370</wp:posOffset>
                </wp:positionV>
                <wp:extent cx="7102475" cy="1082675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02475" cy="1082675"/>
                        </a:xfrm>
                        <a:prstGeom prst="rect">
                          <a:avLst/>
                        </a:prstGeom>
                        <a:noFill/>
                        <a:ln w="114300" algn="in"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3.5pt;margin-top:703.1pt;width:559.25pt;height:85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" filled="f" stroked="f" strokeweight="9pt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EE518E" w:rsidRPr="00445460" w:rsidSect="00F06F82">
      <w:footerReference w:type="default" r:id="rId2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9F" w:rsidRDefault="00D9509F" w:rsidP="00F06F82">
      <w:pPr>
        <w:spacing w:after="0" w:line="240" w:lineRule="auto"/>
      </w:pPr>
      <w:r>
        <w:separator/>
      </w:r>
    </w:p>
  </w:endnote>
  <w:endnote w:type="continuationSeparator" w:id="0">
    <w:p w:rsidR="00D9509F" w:rsidRDefault="00D9509F" w:rsidP="00F0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82" w:rsidRDefault="00F06F82">
    <w:pPr>
      <w:pStyle w:val="a9"/>
      <w:jc w:val="center"/>
    </w:pPr>
  </w:p>
  <w:p w:rsidR="00F06F82" w:rsidRPr="00F06F82" w:rsidRDefault="00F06F82" w:rsidP="00F06F82">
    <w:pPr>
      <w:pStyle w:val="a9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9F" w:rsidRDefault="00D9509F" w:rsidP="00F06F82">
      <w:pPr>
        <w:spacing w:after="0" w:line="240" w:lineRule="auto"/>
      </w:pPr>
      <w:r>
        <w:separator/>
      </w:r>
    </w:p>
  </w:footnote>
  <w:footnote w:type="continuationSeparator" w:id="0">
    <w:p w:rsidR="00D9509F" w:rsidRDefault="00D9509F" w:rsidP="00F06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E0A64"/>
    <w:multiLevelType w:val="hybridMultilevel"/>
    <w:tmpl w:val="3DD47D58"/>
    <w:lvl w:ilvl="0" w:tplc="04190009">
      <w:start w:val="1"/>
      <w:numFmt w:val="bullet"/>
      <w:lvlText w:val=""/>
      <w:lvlJc w:val="left"/>
      <w:pPr>
        <w:ind w:left="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4BE13E2C"/>
    <w:multiLevelType w:val="multilevel"/>
    <w:tmpl w:val="D7D8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F6"/>
    <w:rsid w:val="0011405A"/>
    <w:rsid w:val="001C2966"/>
    <w:rsid w:val="001E4003"/>
    <w:rsid w:val="001F06D3"/>
    <w:rsid w:val="00206B2E"/>
    <w:rsid w:val="002B121B"/>
    <w:rsid w:val="0030097B"/>
    <w:rsid w:val="004420C0"/>
    <w:rsid w:val="00445460"/>
    <w:rsid w:val="004D4E03"/>
    <w:rsid w:val="00506199"/>
    <w:rsid w:val="00564E63"/>
    <w:rsid w:val="008B22E5"/>
    <w:rsid w:val="00A461E8"/>
    <w:rsid w:val="00A53215"/>
    <w:rsid w:val="00AC2EA5"/>
    <w:rsid w:val="00B463F6"/>
    <w:rsid w:val="00BB7F79"/>
    <w:rsid w:val="00D35713"/>
    <w:rsid w:val="00D9509F"/>
    <w:rsid w:val="00E67CEB"/>
    <w:rsid w:val="00EE0FBD"/>
    <w:rsid w:val="00EE518E"/>
    <w:rsid w:val="00F06F82"/>
    <w:rsid w:val="00F50956"/>
    <w:rsid w:val="00F5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18E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E5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1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F82"/>
  </w:style>
  <w:style w:type="paragraph" w:styleId="a9">
    <w:name w:val="footer"/>
    <w:basedOn w:val="a"/>
    <w:link w:val="aa"/>
    <w:uiPriority w:val="99"/>
    <w:unhideWhenUsed/>
    <w:rsid w:val="00F0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F82"/>
  </w:style>
  <w:style w:type="paragraph" w:styleId="ab">
    <w:name w:val="No Spacing"/>
    <w:uiPriority w:val="1"/>
    <w:qFormat/>
    <w:rsid w:val="001F06D3"/>
    <w:pPr>
      <w:spacing w:after="0" w:line="240" w:lineRule="auto"/>
    </w:pPr>
  </w:style>
  <w:style w:type="paragraph" w:styleId="ac">
    <w:name w:val="Title"/>
    <w:basedOn w:val="a"/>
    <w:next w:val="a"/>
    <w:link w:val="ad"/>
    <w:uiPriority w:val="10"/>
    <w:qFormat/>
    <w:rsid w:val="001E400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d">
    <w:name w:val="Название Знак"/>
    <w:basedOn w:val="a0"/>
    <w:link w:val="ac"/>
    <w:uiPriority w:val="10"/>
    <w:rsid w:val="001E400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styleId="ae">
    <w:name w:val="Subtle Reference"/>
    <w:uiPriority w:val="31"/>
    <w:qFormat/>
    <w:rsid w:val="001E4003"/>
    <w:rPr>
      <w:i/>
      <w:iCs/>
      <w:smallCaps/>
      <w:color w:val="C0504D" w:themeColor="accent2"/>
      <w:u w:color="C0504D" w:themeColor="accent2"/>
    </w:rPr>
  </w:style>
  <w:style w:type="character" w:styleId="af">
    <w:name w:val="Hyperlink"/>
    <w:basedOn w:val="a0"/>
    <w:uiPriority w:val="99"/>
    <w:unhideWhenUsed/>
    <w:rsid w:val="0011405A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4420C0"/>
    <w:rPr>
      <w:b/>
      <w:bCs/>
    </w:rPr>
  </w:style>
  <w:style w:type="character" w:customStyle="1" w:styleId="apple-converted-space">
    <w:name w:val="apple-converted-space"/>
    <w:basedOn w:val="a0"/>
    <w:rsid w:val="004420C0"/>
  </w:style>
  <w:style w:type="character" w:styleId="af1">
    <w:name w:val="Emphasis"/>
    <w:basedOn w:val="a0"/>
    <w:uiPriority w:val="20"/>
    <w:qFormat/>
    <w:rsid w:val="004420C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4420C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420C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18E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E5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1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F82"/>
  </w:style>
  <w:style w:type="paragraph" w:styleId="a9">
    <w:name w:val="footer"/>
    <w:basedOn w:val="a"/>
    <w:link w:val="aa"/>
    <w:uiPriority w:val="99"/>
    <w:unhideWhenUsed/>
    <w:rsid w:val="00F0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F82"/>
  </w:style>
  <w:style w:type="paragraph" w:styleId="ab">
    <w:name w:val="No Spacing"/>
    <w:uiPriority w:val="1"/>
    <w:qFormat/>
    <w:rsid w:val="001F06D3"/>
    <w:pPr>
      <w:spacing w:after="0" w:line="240" w:lineRule="auto"/>
    </w:pPr>
  </w:style>
  <w:style w:type="paragraph" w:styleId="ac">
    <w:name w:val="Title"/>
    <w:basedOn w:val="a"/>
    <w:next w:val="a"/>
    <w:link w:val="ad"/>
    <w:uiPriority w:val="10"/>
    <w:qFormat/>
    <w:rsid w:val="001E400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d">
    <w:name w:val="Название Знак"/>
    <w:basedOn w:val="a0"/>
    <w:link w:val="ac"/>
    <w:uiPriority w:val="10"/>
    <w:rsid w:val="001E400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styleId="ae">
    <w:name w:val="Subtle Reference"/>
    <w:uiPriority w:val="31"/>
    <w:qFormat/>
    <w:rsid w:val="001E4003"/>
    <w:rPr>
      <w:i/>
      <w:iCs/>
      <w:smallCaps/>
      <w:color w:val="C0504D" w:themeColor="accent2"/>
      <w:u w:color="C0504D" w:themeColor="accent2"/>
    </w:rPr>
  </w:style>
  <w:style w:type="character" w:styleId="af">
    <w:name w:val="Hyperlink"/>
    <w:basedOn w:val="a0"/>
    <w:uiPriority w:val="99"/>
    <w:unhideWhenUsed/>
    <w:rsid w:val="0011405A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4420C0"/>
    <w:rPr>
      <w:b/>
      <w:bCs/>
    </w:rPr>
  </w:style>
  <w:style w:type="character" w:customStyle="1" w:styleId="apple-converted-space">
    <w:name w:val="apple-converted-space"/>
    <w:basedOn w:val="a0"/>
    <w:rsid w:val="004420C0"/>
  </w:style>
  <w:style w:type="character" w:styleId="af1">
    <w:name w:val="Emphasis"/>
    <w:basedOn w:val="a0"/>
    <w:uiPriority w:val="20"/>
    <w:qFormat/>
    <w:rsid w:val="004420C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4420C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420C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629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2546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diagramColors" Target="diagrams/colors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47DF1F-3CD5-46FD-9B41-CC2C449435D6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3CC6FE4-1E9A-440A-B34E-17726E7E5A73}">
      <dgm:prSet phldrT="[Текст]"/>
      <dgm:spPr>
        <a:xfrm>
          <a:off x="676044" y="19790"/>
          <a:ext cx="822028" cy="57539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Поп-муз.(17 чел.)</a:t>
          </a:r>
        </a:p>
      </dgm:t>
    </dgm:pt>
    <dgm:pt modelId="{E6583C5F-D999-47C1-98B7-9168A0FAD814}" type="parTrans" cxnId="{E2B18C3E-8E43-44CB-BFAB-FF7F8DB89274}">
      <dgm:prSet/>
      <dgm:spPr/>
      <dgm:t>
        <a:bodyPr/>
        <a:lstStyle/>
        <a:p>
          <a:endParaRPr lang="ru-RU"/>
        </a:p>
      </dgm:t>
    </dgm:pt>
    <dgm:pt modelId="{46C56DC4-C862-4EF8-8B9E-BEDFFC382D00}" type="sibTrans" cxnId="{E2B18C3E-8E43-44CB-BFAB-FF7F8DB89274}">
      <dgm:prSet/>
      <dgm:spPr/>
      <dgm:t>
        <a:bodyPr/>
        <a:lstStyle/>
        <a:p>
          <a:endParaRPr lang="ru-RU"/>
        </a:p>
      </dgm:t>
    </dgm:pt>
    <dgm:pt modelId="{C1BB1C44-C2BD-4EA5-9510-9A64D1314A42}">
      <dgm:prSet phldrT="[Текст]"/>
      <dgm:spPr>
        <a:xfrm>
          <a:off x="2179621" y="721023"/>
          <a:ext cx="597865" cy="465058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 место</a:t>
          </a:r>
        </a:p>
      </dgm:t>
    </dgm:pt>
    <dgm:pt modelId="{20BB1D86-5592-46EA-84F6-C5696191CC3A}" type="parTrans" cxnId="{FDC18CA9-3B20-4607-9595-758E3BB0070A}">
      <dgm:prSet/>
      <dgm:spPr/>
      <dgm:t>
        <a:bodyPr/>
        <a:lstStyle/>
        <a:p>
          <a:endParaRPr lang="ru-RU"/>
        </a:p>
      </dgm:t>
    </dgm:pt>
    <dgm:pt modelId="{2CB5407B-230F-4655-860C-05EF7C190D7F}" type="sibTrans" cxnId="{FDC18CA9-3B20-4607-9595-758E3BB0070A}">
      <dgm:prSet/>
      <dgm:spPr/>
      <dgm:t>
        <a:bodyPr/>
        <a:lstStyle/>
        <a:p>
          <a:endParaRPr lang="ru-RU"/>
        </a:p>
      </dgm:t>
    </dgm:pt>
    <dgm:pt modelId="{A83A7D15-B4D5-4C37-9E81-E70C38D4AAF2}">
      <dgm:prSet phldrT="[Текст]"/>
      <dgm:spPr>
        <a:xfrm>
          <a:off x="2039142" y="1312503"/>
          <a:ext cx="822028" cy="57539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Рэп(15 чел.)</a:t>
          </a:r>
        </a:p>
      </dgm:t>
    </dgm:pt>
    <dgm:pt modelId="{8B71D8E3-20E2-4D13-928F-30F21AF15650}" type="parTrans" cxnId="{E4DF4420-279F-4EEC-81BD-65842C1FB76F}">
      <dgm:prSet/>
      <dgm:spPr/>
      <dgm:t>
        <a:bodyPr/>
        <a:lstStyle/>
        <a:p>
          <a:endParaRPr lang="ru-RU"/>
        </a:p>
      </dgm:t>
    </dgm:pt>
    <dgm:pt modelId="{9F8DBF26-BEB2-4B4F-8D41-7EF9AF4DA453}" type="sibTrans" cxnId="{E4DF4420-279F-4EEC-81BD-65842C1FB76F}">
      <dgm:prSet/>
      <dgm:spPr/>
      <dgm:t>
        <a:bodyPr/>
        <a:lstStyle/>
        <a:p>
          <a:endParaRPr lang="ru-RU"/>
        </a:p>
      </dgm:t>
    </dgm:pt>
    <dgm:pt modelId="{376A7F00-3A95-46A5-93BD-A3B549AB3CD3}">
      <dgm:prSet phldrT="[Текст]"/>
      <dgm:spPr>
        <a:xfrm>
          <a:off x="3402239" y="2605216"/>
          <a:ext cx="822028" cy="57539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Прочие(2 чел.)</a:t>
          </a:r>
        </a:p>
      </dgm:t>
    </dgm:pt>
    <dgm:pt modelId="{2D4545E0-E8BC-496E-8A0B-F248589A62AE}" type="parTrans" cxnId="{77DE2F10-606F-4867-9E66-B79B10E0EEE9}">
      <dgm:prSet/>
      <dgm:spPr/>
      <dgm:t>
        <a:bodyPr/>
        <a:lstStyle/>
        <a:p>
          <a:endParaRPr lang="ru-RU"/>
        </a:p>
      </dgm:t>
    </dgm:pt>
    <dgm:pt modelId="{DCF26082-C1BB-4C6A-A4A4-C41FD216FD90}" type="sibTrans" cxnId="{77DE2F10-606F-4867-9E66-B79B10E0EEE9}">
      <dgm:prSet/>
      <dgm:spPr/>
      <dgm:t>
        <a:bodyPr/>
        <a:lstStyle/>
        <a:p>
          <a:endParaRPr lang="ru-RU"/>
        </a:p>
      </dgm:t>
    </dgm:pt>
    <dgm:pt modelId="{E12494A0-8D82-4111-818C-A32516CC4BF1}">
      <dgm:prSet phldrT="[Текст]"/>
      <dgm:spPr>
        <a:xfrm>
          <a:off x="1498072" y="74667"/>
          <a:ext cx="597865" cy="465058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 место</a:t>
          </a:r>
        </a:p>
      </dgm:t>
    </dgm:pt>
    <dgm:pt modelId="{3D300C0A-ADC3-4B39-82DD-150B383C6452}" type="sibTrans" cxnId="{BF142486-F85E-4FBC-AA7C-49241C32CDE6}">
      <dgm:prSet/>
      <dgm:spPr/>
      <dgm:t>
        <a:bodyPr/>
        <a:lstStyle/>
        <a:p>
          <a:endParaRPr lang="ru-RU"/>
        </a:p>
      </dgm:t>
    </dgm:pt>
    <dgm:pt modelId="{22DAC601-657F-4095-A90E-236A994E2A9D}" type="parTrans" cxnId="{BF142486-F85E-4FBC-AA7C-49241C32CDE6}">
      <dgm:prSet/>
      <dgm:spPr/>
      <dgm:t>
        <a:bodyPr/>
        <a:lstStyle/>
        <a:p>
          <a:endParaRPr lang="ru-RU"/>
        </a:p>
      </dgm:t>
    </dgm:pt>
    <dgm:pt modelId="{20550065-54E4-4522-B465-958F157630FA}">
      <dgm:prSet phldrT="[Текст]"/>
      <dgm:spPr>
        <a:xfrm>
          <a:off x="1357593" y="666147"/>
          <a:ext cx="822028" cy="57539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Классика(16 чел)</a:t>
          </a:r>
        </a:p>
      </dgm:t>
    </dgm:pt>
    <dgm:pt modelId="{80492585-1217-4013-B4E8-0840C207743A}" type="sibTrans" cxnId="{0FF17FF0-C87D-45BB-B4D7-CD337F482C44}">
      <dgm:prSet/>
      <dgm:spPr/>
      <dgm:t>
        <a:bodyPr/>
        <a:lstStyle/>
        <a:p>
          <a:endParaRPr lang="ru-RU"/>
        </a:p>
      </dgm:t>
    </dgm:pt>
    <dgm:pt modelId="{AC4C5F04-2AB9-4DB8-89FB-04135F938EC1}" type="parTrans" cxnId="{0FF17FF0-C87D-45BB-B4D7-CD337F482C44}">
      <dgm:prSet/>
      <dgm:spPr/>
      <dgm:t>
        <a:bodyPr/>
        <a:lstStyle/>
        <a:p>
          <a:endParaRPr lang="ru-RU"/>
        </a:p>
      </dgm:t>
    </dgm:pt>
    <dgm:pt modelId="{05CBDC80-F1AD-44A7-8C11-B7B02E743CD7}">
      <dgm:prSet phldrT="[Текст]"/>
      <dgm:spPr>
        <a:xfrm>
          <a:off x="2720691" y="1958859"/>
          <a:ext cx="822028" cy="575393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Рок(7 чел.)</a:t>
          </a:r>
        </a:p>
      </dgm:t>
    </dgm:pt>
    <dgm:pt modelId="{B4BF5F42-B5EB-4959-A22F-ACD739495A85}" type="parTrans" cxnId="{FA351760-9859-49C5-9FD7-59D97A6969D6}">
      <dgm:prSet/>
      <dgm:spPr/>
      <dgm:t>
        <a:bodyPr/>
        <a:lstStyle/>
        <a:p>
          <a:endParaRPr lang="ru-RU"/>
        </a:p>
      </dgm:t>
    </dgm:pt>
    <dgm:pt modelId="{14EDF971-69EB-4413-B182-23C2B25C26DB}" type="sibTrans" cxnId="{FA351760-9859-49C5-9FD7-59D97A6969D6}">
      <dgm:prSet/>
      <dgm:spPr/>
      <dgm:t>
        <a:bodyPr/>
        <a:lstStyle/>
        <a:p>
          <a:endParaRPr lang="ru-RU"/>
        </a:p>
      </dgm:t>
    </dgm:pt>
    <dgm:pt modelId="{91B4F6FF-80D8-4A88-8C46-9BE47CC5E951}">
      <dgm:prSet phldrT="[Текст]"/>
      <dgm:spPr>
        <a:xfrm>
          <a:off x="2861170" y="1367380"/>
          <a:ext cx="597865" cy="465058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 место              </a:t>
          </a:r>
        </a:p>
      </dgm:t>
    </dgm:pt>
    <dgm:pt modelId="{B742C1AC-F126-4007-8824-2F22F032CD88}" type="parTrans" cxnId="{497AA70D-1252-4980-BA57-D2C981458A21}">
      <dgm:prSet/>
      <dgm:spPr/>
      <dgm:t>
        <a:bodyPr/>
        <a:lstStyle/>
        <a:p>
          <a:endParaRPr lang="ru-RU"/>
        </a:p>
      </dgm:t>
    </dgm:pt>
    <dgm:pt modelId="{4B1CD0C5-AF77-4944-9F3A-21BD3D7A7D9C}" type="sibTrans" cxnId="{497AA70D-1252-4980-BA57-D2C981458A21}">
      <dgm:prSet/>
      <dgm:spPr/>
      <dgm:t>
        <a:bodyPr/>
        <a:lstStyle/>
        <a:p>
          <a:endParaRPr lang="ru-RU"/>
        </a:p>
      </dgm:t>
    </dgm:pt>
    <dgm:pt modelId="{5F25D88F-B408-4A48-8F44-5937B176CEEE}">
      <dgm:prSet phldrT="[Текст]"/>
      <dgm:spPr>
        <a:xfrm>
          <a:off x="3542719" y="2013736"/>
          <a:ext cx="597865" cy="465058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 место</a:t>
          </a:r>
        </a:p>
      </dgm:t>
    </dgm:pt>
    <dgm:pt modelId="{0967BA2E-43B9-46DA-80B7-AAAC452DF4A1}" type="parTrans" cxnId="{4FEDAE31-3B51-4973-BBD1-2732E659951A}">
      <dgm:prSet/>
      <dgm:spPr/>
      <dgm:t>
        <a:bodyPr/>
        <a:lstStyle/>
        <a:p>
          <a:endParaRPr lang="ru-RU"/>
        </a:p>
      </dgm:t>
    </dgm:pt>
    <dgm:pt modelId="{C94BC5E4-AD2F-4CB5-91A3-9331A158D4BF}" type="sibTrans" cxnId="{4FEDAE31-3B51-4973-BBD1-2732E659951A}">
      <dgm:prSet/>
      <dgm:spPr/>
      <dgm:t>
        <a:bodyPr/>
        <a:lstStyle/>
        <a:p>
          <a:endParaRPr lang="ru-RU"/>
        </a:p>
      </dgm:t>
    </dgm:pt>
    <dgm:pt modelId="{EAFB1C56-E4BB-4003-A769-6105B457C1F4}">
      <dgm:prSet phldrT="[Текст]"/>
      <dgm:spPr>
        <a:xfrm>
          <a:off x="4236046" y="2711302"/>
          <a:ext cx="574309" cy="362638"/>
        </a:xfrm>
        <a:noFill/>
        <a:ln>
          <a:noFill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 место</a:t>
          </a:r>
        </a:p>
      </dgm:t>
    </dgm:pt>
    <dgm:pt modelId="{3D05E50C-F8F8-472E-B02D-33BA02D75909}" type="parTrans" cxnId="{B819B87F-5506-4DA9-96B3-D8378887578D}">
      <dgm:prSet/>
      <dgm:spPr/>
      <dgm:t>
        <a:bodyPr/>
        <a:lstStyle/>
        <a:p>
          <a:endParaRPr lang="ru-RU"/>
        </a:p>
      </dgm:t>
    </dgm:pt>
    <dgm:pt modelId="{D907F97A-4A60-49D8-87EF-DAE55AEDD770}" type="sibTrans" cxnId="{B819B87F-5506-4DA9-96B3-D8378887578D}">
      <dgm:prSet/>
      <dgm:spPr/>
      <dgm:t>
        <a:bodyPr/>
        <a:lstStyle/>
        <a:p>
          <a:endParaRPr lang="ru-RU"/>
        </a:p>
      </dgm:t>
    </dgm:pt>
    <dgm:pt modelId="{7F998E4C-6AB9-4FBE-94EB-FDCEF42E051B}" type="pres">
      <dgm:prSet presAssocID="{B347DF1F-3CD5-46FD-9B41-CC2C449435D6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2C02AFED-2C2B-4E5C-AE28-E584C568A50C}" type="pres">
      <dgm:prSet presAssocID="{A3CC6FE4-1E9A-440A-B34E-17726E7E5A73}" presName="composite" presStyleCnt="0"/>
      <dgm:spPr/>
    </dgm:pt>
    <dgm:pt modelId="{FC31AD5E-D0A3-4A9A-B043-CC438916C57E}" type="pres">
      <dgm:prSet presAssocID="{A3CC6FE4-1E9A-440A-B34E-17726E7E5A73}" presName="bentUpArrow1" presStyleLbl="alignImgPlace1" presStyleIdx="0" presStyleCnt="4"/>
      <dgm:spPr>
        <a:xfrm rot="5400000">
          <a:off x="805417" y="561093"/>
          <a:ext cx="488311" cy="555924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F81B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FDB48910-5BE8-40A5-964A-3130EFDBDEC3}" type="pres">
      <dgm:prSet presAssocID="{A3CC6FE4-1E9A-440A-B34E-17726E7E5A73}" presName="ParentText" presStyleLbl="node1" presStyleIdx="0" presStyleCnt="5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  <dgm:t>
        <a:bodyPr/>
        <a:lstStyle/>
        <a:p>
          <a:endParaRPr lang="ru-RU"/>
        </a:p>
      </dgm:t>
    </dgm:pt>
    <dgm:pt modelId="{AE43FC17-2AE4-4645-82F6-9768947FB7EC}" type="pres">
      <dgm:prSet presAssocID="{A3CC6FE4-1E9A-440A-B34E-17726E7E5A73}" presName="ChildText" presStyleLbl="revTx" presStyleIdx="0" presStyleCnt="5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8DED742-E8D0-4DB9-AE5B-0763B7C27425}" type="pres">
      <dgm:prSet presAssocID="{46C56DC4-C862-4EF8-8B9E-BEDFFC382D00}" presName="sibTrans" presStyleCnt="0"/>
      <dgm:spPr/>
    </dgm:pt>
    <dgm:pt modelId="{5F3C0520-0F22-40DE-A993-7779385AB686}" type="pres">
      <dgm:prSet presAssocID="{20550065-54E4-4522-B465-958F157630FA}" presName="composite" presStyleCnt="0"/>
      <dgm:spPr/>
    </dgm:pt>
    <dgm:pt modelId="{7B883C34-724F-4E92-B9C4-6911C2577C6B}" type="pres">
      <dgm:prSet presAssocID="{20550065-54E4-4522-B465-958F157630FA}" presName="bentUpArrow1" presStyleLbl="alignImgPlace1" presStyleIdx="1" presStyleCnt="4"/>
      <dgm:spPr>
        <a:xfrm rot="5400000">
          <a:off x="1486966" y="1207449"/>
          <a:ext cx="488311" cy="555924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F81B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36FC9E1-DDF6-4095-A42C-2791745C6DEB}" type="pres">
      <dgm:prSet presAssocID="{20550065-54E4-4522-B465-958F157630FA}" presName="ParentText" presStyleLbl="node1" presStyleIdx="1" presStyleCnt="5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  <dgm:t>
        <a:bodyPr/>
        <a:lstStyle/>
        <a:p>
          <a:endParaRPr lang="ru-RU"/>
        </a:p>
      </dgm:t>
    </dgm:pt>
    <dgm:pt modelId="{91E6AE41-0819-4825-89E1-63E94AA3ADC1}" type="pres">
      <dgm:prSet presAssocID="{20550065-54E4-4522-B465-958F157630FA}" presName="ChildText" presStyleLbl="revTx" presStyleIdx="1" presStyleCnt="5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F66A00D-3C9C-4332-8EE7-96E36E7A9D28}" type="pres">
      <dgm:prSet presAssocID="{80492585-1217-4013-B4E8-0840C207743A}" presName="sibTrans" presStyleCnt="0"/>
      <dgm:spPr/>
    </dgm:pt>
    <dgm:pt modelId="{7A0A4E4F-522E-4C0F-ADA8-6D9A830B5958}" type="pres">
      <dgm:prSet presAssocID="{A83A7D15-B4D5-4C37-9E81-E70C38D4AAF2}" presName="composite" presStyleCnt="0"/>
      <dgm:spPr/>
    </dgm:pt>
    <dgm:pt modelId="{03A7C944-D672-4D6F-8D43-F5C57E135445}" type="pres">
      <dgm:prSet presAssocID="{A83A7D15-B4D5-4C37-9E81-E70C38D4AAF2}" presName="bentUpArrow1" presStyleLbl="alignImgPlace1" presStyleIdx="2" presStyleCnt="4"/>
      <dgm:spPr>
        <a:xfrm rot="5400000">
          <a:off x="2168515" y="1853805"/>
          <a:ext cx="488311" cy="555924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F81B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824E9C7-9319-40DE-A8A7-C5CFC8821A64}" type="pres">
      <dgm:prSet presAssocID="{A83A7D15-B4D5-4C37-9E81-E70C38D4AAF2}" presName="ParentText" presStyleLbl="node1" presStyleIdx="2" presStyleCnt="5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  <dgm:t>
        <a:bodyPr/>
        <a:lstStyle/>
        <a:p>
          <a:endParaRPr lang="ru-RU"/>
        </a:p>
      </dgm:t>
    </dgm:pt>
    <dgm:pt modelId="{5553605B-3876-4B12-BAB7-5C125CE781D5}" type="pres">
      <dgm:prSet presAssocID="{A83A7D15-B4D5-4C37-9E81-E70C38D4AAF2}" presName="ChildText" presStyleLbl="revTx" presStyleIdx="2" presStyleCnt="5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6EA6322-7DA1-4439-9577-E70834424782}" type="pres">
      <dgm:prSet presAssocID="{9F8DBF26-BEB2-4B4F-8D41-7EF9AF4DA453}" presName="sibTrans" presStyleCnt="0"/>
      <dgm:spPr/>
    </dgm:pt>
    <dgm:pt modelId="{D0987133-1424-4FDC-8D14-0C7448A792E8}" type="pres">
      <dgm:prSet presAssocID="{05CBDC80-F1AD-44A7-8C11-B7B02E743CD7}" presName="composite" presStyleCnt="0"/>
      <dgm:spPr/>
    </dgm:pt>
    <dgm:pt modelId="{E536E39C-5B90-4A28-B320-276FDE8B1AB7}" type="pres">
      <dgm:prSet presAssocID="{05CBDC80-F1AD-44A7-8C11-B7B02E743CD7}" presName="bentUpArrow1" presStyleLbl="alignImgPlace1" presStyleIdx="3" presStyleCnt="4"/>
      <dgm:spPr>
        <a:xfrm rot="5400000">
          <a:off x="2850063" y="2500162"/>
          <a:ext cx="488311" cy="555924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F81B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3C2A6915-2728-4C82-87D0-0A4A2532775A}" type="pres">
      <dgm:prSet presAssocID="{05CBDC80-F1AD-44A7-8C11-B7B02E743CD7}" presName="ParentText" presStyleLbl="node1" presStyleIdx="3" presStyleCnt="5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  <dgm:t>
        <a:bodyPr/>
        <a:lstStyle/>
        <a:p>
          <a:endParaRPr lang="ru-RU"/>
        </a:p>
      </dgm:t>
    </dgm:pt>
    <dgm:pt modelId="{FA94FAA3-3AAA-4BCB-AA6C-7B9291417BF3}" type="pres">
      <dgm:prSet presAssocID="{05CBDC80-F1AD-44A7-8C11-B7B02E743CD7}" presName="ChildText" presStyleLbl="revTx" presStyleIdx="3" presStyleCnt="5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4098C6D-B987-4BAD-ADBE-E4010052BC5E}" type="pres">
      <dgm:prSet presAssocID="{14EDF971-69EB-4413-B182-23C2B25C26DB}" presName="sibTrans" presStyleCnt="0"/>
      <dgm:spPr/>
    </dgm:pt>
    <dgm:pt modelId="{ABDC8A03-90D1-4ADE-869F-60F3B0CCAA57}" type="pres">
      <dgm:prSet presAssocID="{376A7F00-3A95-46A5-93BD-A3B549AB3CD3}" presName="composite" presStyleCnt="0"/>
      <dgm:spPr/>
    </dgm:pt>
    <dgm:pt modelId="{6C5C0085-7D02-44AD-B696-820F141E336A}" type="pres">
      <dgm:prSet presAssocID="{376A7F00-3A95-46A5-93BD-A3B549AB3CD3}" presName="ParentText" presStyleLbl="node1" presStyleIdx="4" presStyleCnt="5">
        <dgm:presLayoutVars>
          <dgm:chMax val="1"/>
          <dgm:chPref val="1"/>
          <dgm:bulletEnabled val="1"/>
        </dgm:presLayoutVars>
      </dgm:prSet>
      <dgm:spPr>
        <a:prstGeom prst="roundRect">
          <a:avLst>
            <a:gd name="adj" fmla="val 16670"/>
          </a:avLst>
        </a:prstGeom>
      </dgm:spPr>
      <dgm:t>
        <a:bodyPr/>
        <a:lstStyle/>
        <a:p>
          <a:endParaRPr lang="ru-RU"/>
        </a:p>
      </dgm:t>
    </dgm:pt>
    <dgm:pt modelId="{4187BC79-6EA2-4121-BD61-32101D287AF7}" type="pres">
      <dgm:prSet presAssocID="{376A7F00-3A95-46A5-93BD-A3B549AB3CD3}" presName="FinalChildText" presStyleLbl="revTx" presStyleIdx="4" presStyleCnt="5" custScaleX="96060" custScaleY="77977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0B9DCF84-27F7-45D5-BF84-A0C3F4B01647}" type="presOf" srcId="{B347DF1F-3CD5-46FD-9B41-CC2C449435D6}" destId="{7F998E4C-6AB9-4FBE-94EB-FDCEF42E051B}" srcOrd="0" destOrd="0" presId="urn:microsoft.com/office/officeart/2005/8/layout/StepDownProcess"/>
    <dgm:cxn modelId="{758B4FC7-C7AA-4B1B-817C-23B41135C4F3}" type="presOf" srcId="{376A7F00-3A95-46A5-93BD-A3B549AB3CD3}" destId="{6C5C0085-7D02-44AD-B696-820F141E336A}" srcOrd="0" destOrd="0" presId="urn:microsoft.com/office/officeart/2005/8/layout/StepDownProcess"/>
    <dgm:cxn modelId="{985E36B5-5F42-408E-815D-F6E39F0104BD}" type="presOf" srcId="{A83A7D15-B4D5-4C37-9E81-E70C38D4AAF2}" destId="{B824E9C7-9319-40DE-A8A7-C5CFC8821A64}" srcOrd="0" destOrd="0" presId="urn:microsoft.com/office/officeart/2005/8/layout/StepDownProcess"/>
    <dgm:cxn modelId="{497AA70D-1252-4980-BA57-D2C981458A21}" srcId="{A83A7D15-B4D5-4C37-9E81-E70C38D4AAF2}" destId="{91B4F6FF-80D8-4A88-8C46-9BE47CC5E951}" srcOrd="0" destOrd="0" parTransId="{B742C1AC-F126-4007-8824-2F22F032CD88}" sibTransId="{4B1CD0C5-AF77-4944-9F3A-21BD3D7A7D9C}"/>
    <dgm:cxn modelId="{FDC18CA9-3B20-4607-9595-758E3BB0070A}" srcId="{20550065-54E4-4522-B465-958F157630FA}" destId="{C1BB1C44-C2BD-4EA5-9510-9A64D1314A42}" srcOrd="0" destOrd="0" parTransId="{20BB1D86-5592-46EA-84F6-C5696191CC3A}" sibTransId="{2CB5407B-230F-4655-860C-05EF7C190D7F}"/>
    <dgm:cxn modelId="{0FF17FF0-C87D-45BB-B4D7-CD337F482C44}" srcId="{B347DF1F-3CD5-46FD-9B41-CC2C449435D6}" destId="{20550065-54E4-4522-B465-958F157630FA}" srcOrd="1" destOrd="0" parTransId="{AC4C5F04-2AB9-4DB8-89FB-04135F938EC1}" sibTransId="{80492585-1217-4013-B4E8-0840C207743A}"/>
    <dgm:cxn modelId="{E2B18C3E-8E43-44CB-BFAB-FF7F8DB89274}" srcId="{B347DF1F-3CD5-46FD-9B41-CC2C449435D6}" destId="{A3CC6FE4-1E9A-440A-B34E-17726E7E5A73}" srcOrd="0" destOrd="0" parTransId="{E6583C5F-D999-47C1-98B7-9168A0FAD814}" sibTransId="{46C56DC4-C862-4EF8-8B9E-BEDFFC382D00}"/>
    <dgm:cxn modelId="{4FEDAE31-3B51-4973-BBD1-2732E659951A}" srcId="{05CBDC80-F1AD-44A7-8C11-B7B02E743CD7}" destId="{5F25D88F-B408-4A48-8F44-5937B176CEEE}" srcOrd="0" destOrd="0" parTransId="{0967BA2E-43B9-46DA-80B7-AAAC452DF4A1}" sibTransId="{C94BC5E4-AD2F-4CB5-91A3-9331A158D4BF}"/>
    <dgm:cxn modelId="{442D7132-8BAF-401A-9AD2-D2817F21DFEE}" type="presOf" srcId="{05CBDC80-F1AD-44A7-8C11-B7B02E743CD7}" destId="{3C2A6915-2728-4C82-87D0-0A4A2532775A}" srcOrd="0" destOrd="0" presId="urn:microsoft.com/office/officeart/2005/8/layout/StepDownProcess"/>
    <dgm:cxn modelId="{B819B87F-5506-4DA9-96B3-D8378887578D}" srcId="{376A7F00-3A95-46A5-93BD-A3B549AB3CD3}" destId="{EAFB1C56-E4BB-4003-A769-6105B457C1F4}" srcOrd="0" destOrd="0" parTransId="{3D05E50C-F8F8-472E-B02D-33BA02D75909}" sibTransId="{D907F97A-4A60-49D8-87EF-DAE55AEDD770}"/>
    <dgm:cxn modelId="{D28EA6DB-2AE2-4D55-B8A0-CB2739D5B43B}" type="presOf" srcId="{EAFB1C56-E4BB-4003-A769-6105B457C1F4}" destId="{4187BC79-6EA2-4121-BD61-32101D287AF7}" srcOrd="0" destOrd="0" presId="urn:microsoft.com/office/officeart/2005/8/layout/StepDownProcess"/>
    <dgm:cxn modelId="{D17CFB18-5614-418B-BF78-7745BC9C254B}" type="presOf" srcId="{5F25D88F-B408-4A48-8F44-5937B176CEEE}" destId="{FA94FAA3-3AAA-4BCB-AA6C-7B9291417BF3}" srcOrd="0" destOrd="0" presId="urn:microsoft.com/office/officeart/2005/8/layout/StepDownProcess"/>
    <dgm:cxn modelId="{FA351760-9859-49C5-9FD7-59D97A6969D6}" srcId="{B347DF1F-3CD5-46FD-9B41-CC2C449435D6}" destId="{05CBDC80-F1AD-44A7-8C11-B7B02E743CD7}" srcOrd="3" destOrd="0" parTransId="{B4BF5F42-B5EB-4959-A22F-ACD739495A85}" sibTransId="{14EDF971-69EB-4413-B182-23C2B25C26DB}"/>
    <dgm:cxn modelId="{77DE2F10-606F-4867-9E66-B79B10E0EEE9}" srcId="{B347DF1F-3CD5-46FD-9B41-CC2C449435D6}" destId="{376A7F00-3A95-46A5-93BD-A3B549AB3CD3}" srcOrd="4" destOrd="0" parTransId="{2D4545E0-E8BC-496E-8A0B-F248589A62AE}" sibTransId="{DCF26082-C1BB-4C6A-A4A4-C41FD216FD90}"/>
    <dgm:cxn modelId="{BF142486-F85E-4FBC-AA7C-49241C32CDE6}" srcId="{A3CC6FE4-1E9A-440A-B34E-17726E7E5A73}" destId="{E12494A0-8D82-4111-818C-A32516CC4BF1}" srcOrd="0" destOrd="0" parTransId="{22DAC601-657F-4095-A90E-236A994E2A9D}" sibTransId="{3D300C0A-ADC3-4B39-82DD-150B383C6452}"/>
    <dgm:cxn modelId="{DBF3F235-B747-435F-B3B3-288D699A3B9A}" type="presOf" srcId="{20550065-54E4-4522-B465-958F157630FA}" destId="{C36FC9E1-DDF6-4095-A42C-2791745C6DEB}" srcOrd="0" destOrd="0" presId="urn:microsoft.com/office/officeart/2005/8/layout/StepDownProcess"/>
    <dgm:cxn modelId="{742D9CC2-C965-454C-BA68-0BC1FD61B68F}" type="presOf" srcId="{E12494A0-8D82-4111-818C-A32516CC4BF1}" destId="{AE43FC17-2AE4-4645-82F6-9768947FB7EC}" srcOrd="0" destOrd="0" presId="urn:microsoft.com/office/officeart/2005/8/layout/StepDownProcess"/>
    <dgm:cxn modelId="{0E06B53A-9D61-4ADE-8497-FD614EB69AE3}" type="presOf" srcId="{91B4F6FF-80D8-4A88-8C46-9BE47CC5E951}" destId="{5553605B-3876-4B12-BAB7-5C125CE781D5}" srcOrd="0" destOrd="0" presId="urn:microsoft.com/office/officeart/2005/8/layout/StepDownProcess"/>
    <dgm:cxn modelId="{E4DF4420-279F-4EEC-81BD-65842C1FB76F}" srcId="{B347DF1F-3CD5-46FD-9B41-CC2C449435D6}" destId="{A83A7D15-B4D5-4C37-9E81-E70C38D4AAF2}" srcOrd="2" destOrd="0" parTransId="{8B71D8E3-20E2-4D13-928F-30F21AF15650}" sibTransId="{9F8DBF26-BEB2-4B4F-8D41-7EF9AF4DA453}"/>
    <dgm:cxn modelId="{409E4769-8B57-4660-8CCA-E95B9D212E02}" type="presOf" srcId="{C1BB1C44-C2BD-4EA5-9510-9A64D1314A42}" destId="{91E6AE41-0819-4825-89E1-63E94AA3ADC1}" srcOrd="0" destOrd="0" presId="urn:microsoft.com/office/officeart/2005/8/layout/StepDownProcess"/>
    <dgm:cxn modelId="{0BE8E050-3C4C-47C0-8358-1BD66B7EA4A4}" type="presOf" srcId="{A3CC6FE4-1E9A-440A-B34E-17726E7E5A73}" destId="{FDB48910-5BE8-40A5-964A-3130EFDBDEC3}" srcOrd="0" destOrd="0" presId="urn:microsoft.com/office/officeart/2005/8/layout/StepDownProcess"/>
    <dgm:cxn modelId="{10B800F1-4C3F-4C3F-883C-D939A1FED0AC}" type="presParOf" srcId="{7F998E4C-6AB9-4FBE-94EB-FDCEF42E051B}" destId="{2C02AFED-2C2B-4E5C-AE28-E584C568A50C}" srcOrd="0" destOrd="0" presId="urn:microsoft.com/office/officeart/2005/8/layout/StepDownProcess"/>
    <dgm:cxn modelId="{98F75DF1-86CD-4A98-A797-4A52DCC429E5}" type="presParOf" srcId="{2C02AFED-2C2B-4E5C-AE28-E584C568A50C}" destId="{FC31AD5E-D0A3-4A9A-B043-CC438916C57E}" srcOrd="0" destOrd="0" presId="urn:microsoft.com/office/officeart/2005/8/layout/StepDownProcess"/>
    <dgm:cxn modelId="{EDCEB39E-7554-46D1-B6F1-9C2C5A3766F7}" type="presParOf" srcId="{2C02AFED-2C2B-4E5C-AE28-E584C568A50C}" destId="{FDB48910-5BE8-40A5-964A-3130EFDBDEC3}" srcOrd="1" destOrd="0" presId="urn:microsoft.com/office/officeart/2005/8/layout/StepDownProcess"/>
    <dgm:cxn modelId="{5F8A027C-7385-4E9C-B885-4553326ADE70}" type="presParOf" srcId="{2C02AFED-2C2B-4E5C-AE28-E584C568A50C}" destId="{AE43FC17-2AE4-4645-82F6-9768947FB7EC}" srcOrd="2" destOrd="0" presId="urn:microsoft.com/office/officeart/2005/8/layout/StepDownProcess"/>
    <dgm:cxn modelId="{05A6A7D0-E7CE-4E35-8F79-9995EEBEE86B}" type="presParOf" srcId="{7F998E4C-6AB9-4FBE-94EB-FDCEF42E051B}" destId="{68DED742-E8D0-4DB9-AE5B-0763B7C27425}" srcOrd="1" destOrd="0" presId="urn:microsoft.com/office/officeart/2005/8/layout/StepDownProcess"/>
    <dgm:cxn modelId="{1237347B-2E99-4601-84EC-702FA927BF36}" type="presParOf" srcId="{7F998E4C-6AB9-4FBE-94EB-FDCEF42E051B}" destId="{5F3C0520-0F22-40DE-A993-7779385AB686}" srcOrd="2" destOrd="0" presId="urn:microsoft.com/office/officeart/2005/8/layout/StepDownProcess"/>
    <dgm:cxn modelId="{FB203477-C9FE-4CB6-B8EA-04775177F878}" type="presParOf" srcId="{5F3C0520-0F22-40DE-A993-7779385AB686}" destId="{7B883C34-724F-4E92-B9C4-6911C2577C6B}" srcOrd="0" destOrd="0" presId="urn:microsoft.com/office/officeart/2005/8/layout/StepDownProcess"/>
    <dgm:cxn modelId="{75D3F8EB-7D77-4718-8EC8-E4F282270CB5}" type="presParOf" srcId="{5F3C0520-0F22-40DE-A993-7779385AB686}" destId="{C36FC9E1-DDF6-4095-A42C-2791745C6DEB}" srcOrd="1" destOrd="0" presId="urn:microsoft.com/office/officeart/2005/8/layout/StepDownProcess"/>
    <dgm:cxn modelId="{0E88BD6C-4506-4A33-9A2D-700128B545A5}" type="presParOf" srcId="{5F3C0520-0F22-40DE-A993-7779385AB686}" destId="{91E6AE41-0819-4825-89E1-63E94AA3ADC1}" srcOrd="2" destOrd="0" presId="urn:microsoft.com/office/officeart/2005/8/layout/StepDownProcess"/>
    <dgm:cxn modelId="{46412CCE-D253-4B7E-87B9-7EBB92F77A66}" type="presParOf" srcId="{7F998E4C-6AB9-4FBE-94EB-FDCEF42E051B}" destId="{7F66A00D-3C9C-4332-8EE7-96E36E7A9D28}" srcOrd="3" destOrd="0" presId="urn:microsoft.com/office/officeart/2005/8/layout/StepDownProcess"/>
    <dgm:cxn modelId="{AF33345A-FE4D-47EC-B75B-42CED5DE7F43}" type="presParOf" srcId="{7F998E4C-6AB9-4FBE-94EB-FDCEF42E051B}" destId="{7A0A4E4F-522E-4C0F-ADA8-6D9A830B5958}" srcOrd="4" destOrd="0" presId="urn:microsoft.com/office/officeart/2005/8/layout/StepDownProcess"/>
    <dgm:cxn modelId="{A21B10E6-C072-454D-B9D8-33F9FA6103E4}" type="presParOf" srcId="{7A0A4E4F-522E-4C0F-ADA8-6D9A830B5958}" destId="{03A7C944-D672-4D6F-8D43-F5C57E135445}" srcOrd="0" destOrd="0" presId="urn:microsoft.com/office/officeart/2005/8/layout/StepDownProcess"/>
    <dgm:cxn modelId="{E17AC6A2-CC22-4AF1-9882-AC64677B9D47}" type="presParOf" srcId="{7A0A4E4F-522E-4C0F-ADA8-6D9A830B5958}" destId="{B824E9C7-9319-40DE-A8A7-C5CFC8821A64}" srcOrd="1" destOrd="0" presId="urn:microsoft.com/office/officeart/2005/8/layout/StepDownProcess"/>
    <dgm:cxn modelId="{2063BE7A-0B73-4FAA-B5D4-F02B92AA131D}" type="presParOf" srcId="{7A0A4E4F-522E-4C0F-ADA8-6D9A830B5958}" destId="{5553605B-3876-4B12-BAB7-5C125CE781D5}" srcOrd="2" destOrd="0" presId="urn:microsoft.com/office/officeart/2005/8/layout/StepDownProcess"/>
    <dgm:cxn modelId="{EA3EF8AD-ED8D-44E3-A36C-562F031D817F}" type="presParOf" srcId="{7F998E4C-6AB9-4FBE-94EB-FDCEF42E051B}" destId="{56EA6322-7DA1-4439-9577-E70834424782}" srcOrd="5" destOrd="0" presId="urn:microsoft.com/office/officeart/2005/8/layout/StepDownProcess"/>
    <dgm:cxn modelId="{DA1F781B-E369-4874-858A-53D10DDCBCB5}" type="presParOf" srcId="{7F998E4C-6AB9-4FBE-94EB-FDCEF42E051B}" destId="{D0987133-1424-4FDC-8D14-0C7448A792E8}" srcOrd="6" destOrd="0" presId="urn:microsoft.com/office/officeart/2005/8/layout/StepDownProcess"/>
    <dgm:cxn modelId="{83C77106-B860-48B6-8C1D-D53344ED1411}" type="presParOf" srcId="{D0987133-1424-4FDC-8D14-0C7448A792E8}" destId="{E536E39C-5B90-4A28-B320-276FDE8B1AB7}" srcOrd="0" destOrd="0" presId="urn:microsoft.com/office/officeart/2005/8/layout/StepDownProcess"/>
    <dgm:cxn modelId="{B5B505BC-C9EE-4DAA-9FA4-D6CA1D91D33D}" type="presParOf" srcId="{D0987133-1424-4FDC-8D14-0C7448A792E8}" destId="{3C2A6915-2728-4C82-87D0-0A4A2532775A}" srcOrd="1" destOrd="0" presId="urn:microsoft.com/office/officeart/2005/8/layout/StepDownProcess"/>
    <dgm:cxn modelId="{93A4974F-4829-4A83-9918-1A4F7D61DCEF}" type="presParOf" srcId="{D0987133-1424-4FDC-8D14-0C7448A792E8}" destId="{FA94FAA3-3AAA-4BCB-AA6C-7B9291417BF3}" srcOrd="2" destOrd="0" presId="urn:microsoft.com/office/officeart/2005/8/layout/StepDownProcess"/>
    <dgm:cxn modelId="{E76C3B63-B786-42CC-85B4-89A6A8B9C681}" type="presParOf" srcId="{7F998E4C-6AB9-4FBE-94EB-FDCEF42E051B}" destId="{34098C6D-B987-4BAD-ADBE-E4010052BC5E}" srcOrd="7" destOrd="0" presId="urn:microsoft.com/office/officeart/2005/8/layout/StepDownProcess"/>
    <dgm:cxn modelId="{59B1617A-7632-4944-8F38-3E5B49BD7D66}" type="presParOf" srcId="{7F998E4C-6AB9-4FBE-94EB-FDCEF42E051B}" destId="{ABDC8A03-90D1-4ADE-869F-60F3B0CCAA57}" srcOrd="8" destOrd="0" presId="urn:microsoft.com/office/officeart/2005/8/layout/StepDownProcess"/>
    <dgm:cxn modelId="{7DE914FB-537B-4E4A-BDC0-3E938257D974}" type="presParOf" srcId="{ABDC8A03-90D1-4ADE-869F-60F3B0CCAA57}" destId="{6C5C0085-7D02-44AD-B696-820F141E336A}" srcOrd="0" destOrd="0" presId="urn:microsoft.com/office/officeart/2005/8/layout/StepDownProcess"/>
    <dgm:cxn modelId="{9FA5F994-976A-4136-B869-EC0F9DE66505}" type="presParOf" srcId="{ABDC8A03-90D1-4ADE-869F-60F3B0CCAA57}" destId="{4187BC79-6EA2-4121-BD61-32101D287AF7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31AD5E-D0A3-4A9A-B043-CC438916C57E}">
      <dsp:nvSpPr>
        <dsp:cNvPr id="0" name=""/>
        <dsp:cNvSpPr/>
      </dsp:nvSpPr>
      <dsp:spPr>
        <a:xfrm rot="5400000">
          <a:off x="805417" y="561093"/>
          <a:ext cx="488311" cy="555924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F81B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DB48910-5BE8-40A5-964A-3130EFDBDEC3}">
      <dsp:nvSpPr>
        <dsp:cNvPr id="0" name=""/>
        <dsp:cNvSpPr/>
      </dsp:nvSpPr>
      <dsp:spPr>
        <a:xfrm>
          <a:off x="676044" y="19790"/>
          <a:ext cx="822028" cy="575393"/>
        </a:xfrm>
        <a:prstGeom prst="roundRect">
          <a:avLst>
            <a:gd name="adj" fmla="val 166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Поп-муз.(17 чел.)</a:t>
          </a:r>
        </a:p>
      </dsp:txBody>
      <dsp:txXfrm>
        <a:off x="704137" y="47883"/>
        <a:ext cx="765842" cy="519207"/>
      </dsp:txXfrm>
    </dsp:sp>
    <dsp:sp modelId="{AE43FC17-2AE4-4645-82F6-9768947FB7EC}">
      <dsp:nvSpPr>
        <dsp:cNvPr id="0" name=""/>
        <dsp:cNvSpPr/>
      </dsp:nvSpPr>
      <dsp:spPr>
        <a:xfrm>
          <a:off x="1498072" y="74667"/>
          <a:ext cx="597865" cy="4650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 место</a:t>
          </a:r>
        </a:p>
      </dsp:txBody>
      <dsp:txXfrm>
        <a:off x="1498072" y="74667"/>
        <a:ext cx="597865" cy="465058"/>
      </dsp:txXfrm>
    </dsp:sp>
    <dsp:sp modelId="{7B883C34-724F-4E92-B9C4-6911C2577C6B}">
      <dsp:nvSpPr>
        <dsp:cNvPr id="0" name=""/>
        <dsp:cNvSpPr/>
      </dsp:nvSpPr>
      <dsp:spPr>
        <a:xfrm rot="5400000">
          <a:off x="1486966" y="1207449"/>
          <a:ext cx="488311" cy="555924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F81B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6FC9E1-DDF6-4095-A42C-2791745C6DEB}">
      <dsp:nvSpPr>
        <dsp:cNvPr id="0" name=""/>
        <dsp:cNvSpPr/>
      </dsp:nvSpPr>
      <dsp:spPr>
        <a:xfrm>
          <a:off x="1357593" y="666147"/>
          <a:ext cx="822028" cy="575393"/>
        </a:xfrm>
        <a:prstGeom prst="roundRect">
          <a:avLst>
            <a:gd name="adj" fmla="val 166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Классика(16 чел)</a:t>
          </a:r>
        </a:p>
      </dsp:txBody>
      <dsp:txXfrm>
        <a:off x="1385686" y="694240"/>
        <a:ext cx="765842" cy="519207"/>
      </dsp:txXfrm>
    </dsp:sp>
    <dsp:sp modelId="{91E6AE41-0819-4825-89E1-63E94AA3ADC1}">
      <dsp:nvSpPr>
        <dsp:cNvPr id="0" name=""/>
        <dsp:cNvSpPr/>
      </dsp:nvSpPr>
      <dsp:spPr>
        <a:xfrm>
          <a:off x="2179621" y="721023"/>
          <a:ext cx="597865" cy="4650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 место</a:t>
          </a:r>
        </a:p>
      </dsp:txBody>
      <dsp:txXfrm>
        <a:off x="2179621" y="721023"/>
        <a:ext cx="597865" cy="465058"/>
      </dsp:txXfrm>
    </dsp:sp>
    <dsp:sp modelId="{03A7C944-D672-4D6F-8D43-F5C57E135445}">
      <dsp:nvSpPr>
        <dsp:cNvPr id="0" name=""/>
        <dsp:cNvSpPr/>
      </dsp:nvSpPr>
      <dsp:spPr>
        <a:xfrm rot="5400000">
          <a:off x="2168515" y="1853805"/>
          <a:ext cx="488311" cy="555924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F81B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824E9C7-9319-40DE-A8A7-C5CFC8821A64}">
      <dsp:nvSpPr>
        <dsp:cNvPr id="0" name=""/>
        <dsp:cNvSpPr/>
      </dsp:nvSpPr>
      <dsp:spPr>
        <a:xfrm>
          <a:off x="2039142" y="1312503"/>
          <a:ext cx="822028" cy="575393"/>
        </a:xfrm>
        <a:prstGeom prst="roundRect">
          <a:avLst>
            <a:gd name="adj" fmla="val 166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Рэп(15 чел.)</a:t>
          </a:r>
        </a:p>
      </dsp:txBody>
      <dsp:txXfrm>
        <a:off x="2067235" y="1340596"/>
        <a:ext cx="765842" cy="519207"/>
      </dsp:txXfrm>
    </dsp:sp>
    <dsp:sp modelId="{5553605B-3876-4B12-BAB7-5C125CE781D5}">
      <dsp:nvSpPr>
        <dsp:cNvPr id="0" name=""/>
        <dsp:cNvSpPr/>
      </dsp:nvSpPr>
      <dsp:spPr>
        <a:xfrm>
          <a:off x="2861170" y="1367380"/>
          <a:ext cx="597865" cy="4650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 место              </a:t>
          </a:r>
        </a:p>
      </dsp:txBody>
      <dsp:txXfrm>
        <a:off x="2861170" y="1367380"/>
        <a:ext cx="597865" cy="465058"/>
      </dsp:txXfrm>
    </dsp:sp>
    <dsp:sp modelId="{E536E39C-5B90-4A28-B320-276FDE8B1AB7}">
      <dsp:nvSpPr>
        <dsp:cNvPr id="0" name=""/>
        <dsp:cNvSpPr/>
      </dsp:nvSpPr>
      <dsp:spPr>
        <a:xfrm rot="5400000">
          <a:off x="2850063" y="2500162"/>
          <a:ext cx="488311" cy="555924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F81B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2A6915-2728-4C82-87D0-0A4A2532775A}">
      <dsp:nvSpPr>
        <dsp:cNvPr id="0" name=""/>
        <dsp:cNvSpPr/>
      </dsp:nvSpPr>
      <dsp:spPr>
        <a:xfrm>
          <a:off x="2720691" y="1958859"/>
          <a:ext cx="822028" cy="575393"/>
        </a:xfrm>
        <a:prstGeom prst="roundRect">
          <a:avLst>
            <a:gd name="adj" fmla="val 166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Рок(7 чел.)</a:t>
          </a:r>
        </a:p>
      </dsp:txBody>
      <dsp:txXfrm>
        <a:off x="2748784" y="1986952"/>
        <a:ext cx="765842" cy="519207"/>
      </dsp:txXfrm>
    </dsp:sp>
    <dsp:sp modelId="{FA94FAA3-3AAA-4BCB-AA6C-7B9291417BF3}">
      <dsp:nvSpPr>
        <dsp:cNvPr id="0" name=""/>
        <dsp:cNvSpPr/>
      </dsp:nvSpPr>
      <dsp:spPr>
        <a:xfrm>
          <a:off x="3542719" y="2013736"/>
          <a:ext cx="597865" cy="4650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 место</a:t>
          </a:r>
        </a:p>
      </dsp:txBody>
      <dsp:txXfrm>
        <a:off x="3542719" y="2013736"/>
        <a:ext cx="597865" cy="465058"/>
      </dsp:txXfrm>
    </dsp:sp>
    <dsp:sp modelId="{6C5C0085-7D02-44AD-B696-820F141E336A}">
      <dsp:nvSpPr>
        <dsp:cNvPr id="0" name=""/>
        <dsp:cNvSpPr/>
      </dsp:nvSpPr>
      <dsp:spPr>
        <a:xfrm>
          <a:off x="3402239" y="2605216"/>
          <a:ext cx="822028" cy="575393"/>
        </a:xfrm>
        <a:prstGeom prst="roundRect">
          <a:avLst>
            <a:gd name="adj" fmla="val 166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Прочие(2 чел.)</a:t>
          </a:r>
        </a:p>
      </dsp:txBody>
      <dsp:txXfrm>
        <a:off x="3430332" y="2633309"/>
        <a:ext cx="765842" cy="519207"/>
      </dsp:txXfrm>
    </dsp:sp>
    <dsp:sp modelId="{4187BC79-6EA2-4121-BD61-32101D287AF7}">
      <dsp:nvSpPr>
        <dsp:cNvPr id="0" name=""/>
        <dsp:cNvSpPr/>
      </dsp:nvSpPr>
      <dsp:spPr>
        <a:xfrm>
          <a:off x="4236046" y="2711302"/>
          <a:ext cx="574309" cy="3626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 место</a:t>
          </a:r>
        </a:p>
      </dsp:txBody>
      <dsp:txXfrm>
        <a:off x="4236046" y="2711302"/>
        <a:ext cx="574309" cy="3626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Мавиле</dc:creator>
  <cp:lastModifiedBy>Мавиле</cp:lastModifiedBy>
  <cp:revision>4</cp:revision>
  <cp:lastPrinted>2017-02-27T19:32:00Z</cp:lastPrinted>
  <dcterms:created xsi:type="dcterms:W3CDTF">2017-02-27T14:07:00Z</dcterms:created>
  <dcterms:modified xsi:type="dcterms:W3CDTF">2017-02-27T19:32:00Z</dcterms:modified>
</cp:coreProperties>
</file>