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72" w:type="dxa"/>
        <w:tblInd w:w="-1452" w:type="dxa"/>
        <w:tblLook w:val="04A0" w:firstRow="1" w:lastRow="0" w:firstColumn="1" w:lastColumn="0" w:noHBand="0" w:noVBand="1"/>
      </w:tblPr>
      <w:tblGrid>
        <w:gridCol w:w="7746"/>
        <w:gridCol w:w="3726"/>
      </w:tblGrid>
      <w:tr w:rsidR="00EE518E" w:rsidRPr="00EE518E" w:rsidTr="00445460">
        <w:trPr>
          <w:trHeight w:val="1134"/>
        </w:trPr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18E" w:rsidRPr="00EE518E" w:rsidRDefault="00EE518E" w:rsidP="00EE518E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Муниципальное бюджетное  образовательное учреждение </w:t>
            </w:r>
          </w:p>
          <w:p w:rsidR="00EE518E" w:rsidRPr="00EE518E" w:rsidRDefault="00EE518E" w:rsidP="00EE518E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4"/>
                <w:szCs w:val="44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BFD82C7" wp14:editId="378ED2CD">
                      <wp:simplePos x="0" y="0"/>
                      <wp:positionH relativeFrom="column">
                        <wp:posOffset>-12989</wp:posOffset>
                      </wp:positionH>
                      <wp:positionV relativeFrom="paragraph">
                        <wp:posOffset>269933</wp:posOffset>
                      </wp:positionV>
                      <wp:extent cx="4370120" cy="938151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70120" cy="93815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E518E" w:rsidRPr="00773F5F" w:rsidRDefault="00EE518E" w:rsidP="00EE518E">
                                  <w:pPr>
                                    <w:pStyle w:val="a3"/>
                                    <w:spacing w:after="0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EE518E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80B7ACB" wp14:editId="7B72A166">
                                        <wp:extent cx="3952875" cy="828675"/>
                                        <wp:effectExtent l="0" t="0" r="9525" b="9525"/>
                                        <wp:docPr id="1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528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32137"/>
                                </a:avLst>
                              </a:prstTxWarp>
                              <a:no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pt;margin-top:21.25pt;width:344.1pt;height:73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" filled="f" stroked="f">
                      <o:lock v:ext="edit" text="t" shapetype="t"/>
                      <v:textbox>
                        <w:txbxContent>
                          <w:p w:rsidR="00EE518E" w:rsidRPr="00773F5F" w:rsidRDefault="00EE518E" w:rsidP="00EE518E">
                            <w:pPr>
                              <w:pStyle w:val="a3"/>
                              <w:spacing w:after="0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EE518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0B7ACB" wp14:editId="7B72A166">
                                  <wp:extent cx="3952875" cy="828675"/>
                                  <wp:effectExtent l="0" t="0" r="9525" b="952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      “Новопокровская школа»                                                                                    </w:t>
            </w:r>
          </w:p>
          <w:p w:rsidR="00EE518E" w:rsidRPr="00EE518E" w:rsidRDefault="00EE518E" w:rsidP="00EE518E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FF0000"/>
                <w:kern w:val="28"/>
                <w:sz w:val="96"/>
                <w:szCs w:val="96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color w:val="FF0000"/>
                <w:kern w:val="28"/>
                <w:sz w:val="44"/>
                <w:szCs w:val="44"/>
                <w:lang w:eastAsia="ru-RU"/>
                <w14:cntxtAlts/>
              </w:rPr>
              <w:t xml:space="preserve">   </w:t>
            </w:r>
          </w:p>
          <w:p w:rsidR="00EE518E" w:rsidRDefault="00EE518E" w:rsidP="00EE518E">
            <w:pPr>
              <w:widowControl w:val="0"/>
              <w:spacing w:line="28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40"/>
                <w:szCs w:val="40"/>
                <w:lang w:eastAsia="ru-RU"/>
                <w14:cntxtAlts/>
              </w:rPr>
              <w:t xml:space="preserve">  </w:t>
            </w:r>
            <w:r w:rsidR="00C67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Выпуск №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Независимая школьная газета </w:t>
            </w:r>
          </w:p>
          <w:p w:rsidR="00EE518E" w:rsidRDefault="00EE518E" w:rsidP="00EE518E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(</w:t>
            </w:r>
            <w:r w:rsidR="00C67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Март</w:t>
            </w:r>
            <w:r w:rsidR="001E4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, 2017</w: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г.)</w:t>
            </w:r>
          </w:p>
          <w:p w:rsidR="00EE518E" w:rsidRPr="00EE518E" w:rsidRDefault="00EE518E" w:rsidP="00EE518E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40"/>
                <w:szCs w:val="40"/>
                <w:lang w:eastAsia="ru-RU"/>
                <w14:cntxtAlts/>
              </w:rPr>
            </w:pPr>
          </w:p>
          <w:p w:rsidR="00EE518E" w:rsidRPr="00EE518E" w:rsidRDefault="00EE518E" w:rsidP="00EE518E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EE518E">
              <w:rPr>
                <w:rFonts w:ascii="Calibri" w:eastAsia="Times New Roman" w:hAnsi="Calibri" w:cs="Calibri"/>
                <w:color w:val="000000"/>
                <w:kern w:val="28"/>
                <w:sz w:val="44"/>
                <w:szCs w:val="44"/>
                <w:lang w:eastAsia="ru-RU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44"/>
                <w:szCs w:val="44"/>
                <w:lang w:eastAsia="ru-RU"/>
                <w14:cntxtAlts/>
              </w:rPr>
              <w:t xml:space="preserve">         </w:t>
            </w:r>
          </w:p>
          <w:p w:rsidR="00EE518E" w:rsidRPr="00EE518E" w:rsidRDefault="00EE518E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18E" w:rsidRPr="00EE518E" w:rsidRDefault="00EE518E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  <w:r w:rsidRPr="00EE518E">
              <w:rPr>
                <w:rFonts w:ascii="Calibri" w:eastAsia="Times New Roman" w:hAnsi="Calibri" w:cs="Calibri"/>
                <w:noProof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  <w:drawing>
                <wp:anchor distT="0" distB="0" distL="114300" distR="114300" simplePos="0" relativeHeight="251662336" behindDoc="1" locked="0" layoutInCell="1" allowOverlap="1" wp14:anchorId="7D39D963" wp14:editId="2F559FC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140335</wp:posOffset>
                  </wp:positionV>
                  <wp:extent cx="2228850" cy="1913255"/>
                  <wp:effectExtent l="0" t="0" r="0" b="0"/>
                  <wp:wrapTight wrapText="bothSides">
                    <wp:wrapPolygon edited="0">
                      <wp:start x="0" y="0"/>
                      <wp:lineTo x="0" y="21292"/>
                      <wp:lineTo x="21415" y="21292"/>
                      <wp:lineTo x="2141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1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1312" behindDoc="0" locked="0" layoutInCell="1" allowOverlap="1" wp14:anchorId="02DF7608" wp14:editId="51BFB120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144145</wp:posOffset>
                  </wp:positionV>
                  <wp:extent cx="2083435" cy="1722755"/>
                  <wp:effectExtent l="133350" t="133350" r="126365" b="125095"/>
                  <wp:wrapNone/>
                  <wp:docPr id="3" name="Рисунок 3" descr="PsOLOyGZv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OLOyGZv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9" r="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722755"/>
                          </a:xfrm>
                          <a:prstGeom prst="rect">
                            <a:avLst/>
                          </a:prstGeom>
                          <a:noFill/>
                          <a:ln w="127000" cmpd="thickTh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0288" behindDoc="0" locked="0" layoutInCell="1" allowOverlap="1" wp14:anchorId="41FAF683" wp14:editId="53CFE0EC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144145</wp:posOffset>
                  </wp:positionV>
                  <wp:extent cx="2083435" cy="1722755"/>
                  <wp:effectExtent l="133350" t="133350" r="126365" b="125095"/>
                  <wp:wrapNone/>
                  <wp:docPr id="4" name="Рисунок 4" descr="PsOLOyGZv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OLOyGZv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9" r="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722755"/>
                          </a:xfrm>
                          <a:prstGeom prst="rect">
                            <a:avLst/>
                          </a:prstGeom>
                          <a:noFill/>
                          <a:ln w="127000" cmpd="thickTh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6199" w:rsidRPr="00EE518E" w:rsidTr="00445460">
        <w:trPr>
          <w:trHeight w:val="1134"/>
        </w:trPr>
        <w:tc>
          <w:tcPr>
            <w:tcW w:w="7746" w:type="dxa"/>
            <w:vMerge w:val="restart"/>
            <w:tcBorders>
              <w:top w:val="single" w:sz="4" w:space="0" w:color="auto"/>
            </w:tcBorders>
          </w:tcPr>
          <w:p w:rsidR="00506199" w:rsidRDefault="00506199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Если снег повсюду тает,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День становится длинней,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Если все зазеленело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И в полях звенит ручей,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Если солнце ярче светит,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Если птицам не до сна,</w:t>
            </w:r>
          </w:p>
          <w:p w:rsidR="0011405A" w:rsidRPr="00C673CF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Если стал теплее ветер,</w:t>
            </w:r>
          </w:p>
          <w:p w:rsidR="00A53215" w:rsidRPr="00EE518E" w:rsidRDefault="0011405A" w:rsidP="0011405A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b/>
                <w:i/>
                <w:color w:val="4F6228" w:themeColor="accent3" w:themeShade="8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Значит, к нам пришла весна.</w:t>
            </w:r>
            <w:r w:rsidRPr="00C673CF">
              <w:rPr>
                <w:rFonts w:ascii="Calibri" w:eastAsia="Times New Roman" w:hAnsi="Calibri" w:cs="Calibri"/>
                <w:b/>
                <w:i/>
                <w:noProof/>
                <w:color w:val="4F6228" w:themeColor="accent3" w:themeShade="80"/>
                <w:kern w:val="28"/>
                <w:sz w:val="32"/>
                <w:szCs w:val="32"/>
                <w:lang w:eastAsia="ru-RU"/>
              </w:rPr>
              <w:drawing>
                <wp:inline distT="0" distB="0" distL="0" distR="0" wp14:anchorId="68F495B3" wp14:editId="0A1FD750">
                  <wp:extent cx="2952750" cy="2213378"/>
                  <wp:effectExtent l="0" t="0" r="0" b="0"/>
                  <wp:docPr id="18" name="Рисунок 18" descr="C:\Users\zap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ap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1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506199" w:rsidRPr="00506199" w:rsidRDefault="001E4003" w:rsidP="001E4003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i/>
                <w:color w:val="000000"/>
                <w:kern w:val="28"/>
                <w:sz w:val="36"/>
                <w:szCs w:val="36"/>
                <w:u w:val="single"/>
                <w:lang w:eastAsia="ru-RU"/>
                <w14:ligatures w14:val="standard"/>
                <w14:cntxtAlts/>
              </w:rPr>
            </w:pPr>
            <w:r w:rsidRPr="00C673CF">
              <w:rPr>
                <w:rFonts w:ascii="Calibri" w:eastAsia="Times New Roman" w:hAnsi="Calibri" w:cs="Calibri"/>
                <w:i/>
                <w:color w:val="403152" w:themeColor="accent4" w:themeShade="80"/>
                <w:kern w:val="28"/>
                <w:sz w:val="36"/>
                <w:szCs w:val="36"/>
                <w:u w:val="single"/>
                <w:lang w:eastAsia="ru-RU"/>
                <w14:ligatures w14:val="standard"/>
                <w14:cntxtAlts/>
              </w:rPr>
              <w:t>В этом выпуске:</w:t>
            </w:r>
          </w:p>
        </w:tc>
      </w:tr>
      <w:tr w:rsidR="00506199" w:rsidRPr="00506199" w:rsidTr="0011405A">
        <w:trPr>
          <w:trHeight w:val="1739"/>
        </w:trPr>
        <w:tc>
          <w:tcPr>
            <w:tcW w:w="7746" w:type="dxa"/>
            <w:vMerge/>
          </w:tcPr>
          <w:p w:rsidR="00506199" w:rsidRPr="00EE518E" w:rsidRDefault="00506199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726" w:type="dxa"/>
          </w:tcPr>
          <w:p w:rsidR="00506199" w:rsidRPr="00C673CF" w:rsidRDefault="00A53215" w:rsidP="00EE518E">
            <w:pPr>
              <w:spacing w:after="120" w:line="285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C673CF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 </w:t>
            </w:r>
          </w:p>
          <w:p w:rsidR="00506199" w:rsidRPr="00C673CF" w:rsidRDefault="004911C1" w:rsidP="00EE518E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Международный женский день!</w:t>
            </w:r>
          </w:p>
        </w:tc>
      </w:tr>
      <w:tr w:rsidR="00506199" w:rsidRPr="00506199" w:rsidTr="00445460">
        <w:trPr>
          <w:trHeight w:val="1134"/>
        </w:trPr>
        <w:tc>
          <w:tcPr>
            <w:tcW w:w="7746" w:type="dxa"/>
            <w:vMerge/>
          </w:tcPr>
          <w:p w:rsidR="00506199" w:rsidRPr="00EE518E" w:rsidRDefault="00506199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726" w:type="dxa"/>
          </w:tcPr>
          <w:p w:rsidR="00C673CF" w:rsidRPr="00C673CF" w:rsidRDefault="00C673CF" w:rsidP="00C673CF">
            <w:pPr>
              <w:spacing w:after="120" w:line="285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C673CF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    </w:t>
            </w:r>
          </w:p>
          <w:p w:rsidR="00506199" w:rsidRPr="00C673CF" w:rsidRDefault="00C673CF" w:rsidP="00C673CF">
            <w:pPr>
              <w:spacing w:after="120" w:line="285" w:lineRule="auto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C673CF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      Модные стрижки</w:t>
            </w:r>
            <w:r w:rsidR="004911C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.</w:t>
            </w:r>
          </w:p>
        </w:tc>
      </w:tr>
      <w:tr w:rsidR="00506199" w:rsidRPr="00506199" w:rsidTr="00445460">
        <w:trPr>
          <w:trHeight w:val="1134"/>
        </w:trPr>
        <w:tc>
          <w:tcPr>
            <w:tcW w:w="7746" w:type="dxa"/>
            <w:vMerge/>
          </w:tcPr>
          <w:p w:rsidR="00506199" w:rsidRPr="00EE518E" w:rsidRDefault="00506199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726" w:type="dxa"/>
          </w:tcPr>
          <w:p w:rsidR="00C673CF" w:rsidRPr="00C673CF" w:rsidRDefault="00C673CF" w:rsidP="001E4003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506199" w:rsidRPr="00C673CF" w:rsidRDefault="004911C1" w:rsidP="001E4003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Виды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val="en-US" w:eastAsia="ru-RU"/>
                <w14:ligatures w14:val="standard"/>
                <w14:cntxtAlts/>
              </w:rPr>
              <w:t>Selfie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».</w:t>
            </w:r>
          </w:p>
        </w:tc>
      </w:tr>
      <w:tr w:rsidR="004911C1" w:rsidRPr="00506199" w:rsidTr="002B0B45">
        <w:trPr>
          <w:trHeight w:val="4749"/>
        </w:trPr>
        <w:tc>
          <w:tcPr>
            <w:tcW w:w="7746" w:type="dxa"/>
            <w:vMerge/>
          </w:tcPr>
          <w:p w:rsidR="004911C1" w:rsidRPr="00EE518E" w:rsidRDefault="004911C1" w:rsidP="00EE518E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726" w:type="dxa"/>
          </w:tcPr>
          <w:p w:rsidR="004911C1" w:rsidRPr="00506199" w:rsidRDefault="004911C1" w:rsidP="00EE518E">
            <w:pPr>
              <w:spacing w:after="120" w:line="285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4911C1" w:rsidRPr="004911C1" w:rsidRDefault="004911C1" w:rsidP="001E4003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</w:tc>
      </w:tr>
    </w:tbl>
    <w:p w:rsidR="00EF0788" w:rsidRPr="00EF0788" w:rsidRDefault="00EF0788" w:rsidP="00EF0788">
      <w:pPr>
        <w:jc w:val="center"/>
        <w:rPr>
          <w:rStyle w:val="af0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EF0788">
        <w:rPr>
          <w:rStyle w:val="af0"/>
          <w:rFonts w:ascii="Times New Roman" w:hAnsi="Times New Roman" w:cs="Times New Roman"/>
          <w:b/>
          <w:i w:val="0"/>
          <w:color w:val="FF0000"/>
          <w:sz w:val="32"/>
          <w:szCs w:val="32"/>
        </w:rPr>
        <w:lastRenderedPageBreak/>
        <w:t>Международный женский день</w:t>
      </w:r>
      <w:r>
        <w:rPr>
          <w:rStyle w:val="af0"/>
          <w:rFonts w:ascii="Times New Roman" w:hAnsi="Times New Roman" w:cs="Times New Roman"/>
          <w:b/>
          <w:i w:val="0"/>
          <w:color w:val="FF0000"/>
          <w:sz w:val="32"/>
          <w:szCs w:val="32"/>
        </w:rPr>
        <w:t>!</w:t>
      </w:r>
    </w:p>
    <w:p w:rsidR="002A16A4" w:rsidRDefault="00EF0788" w:rsidP="002A16A4">
      <w:pPr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>Международный женский день — </w:t>
      </w:r>
      <w:hyperlink r:id="rId13" w:tooltip="Праздник" w:history="1">
        <w:r w:rsidRPr="00EF0788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праздник</w:t>
        </w:r>
      </w:hyperlink>
      <w:r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>, отмечаемый ежегодно </w:t>
      </w:r>
      <w:hyperlink r:id="rId14" w:tooltip="8 марта" w:history="1">
        <w:r w:rsidRPr="00EF0788">
          <w:rPr>
            <w:rStyle w:val="af0"/>
            <w:rFonts w:ascii="Times New Roman" w:hAnsi="Times New Roman" w:cs="Times New Roman"/>
            <w:i w:val="0"/>
            <w:sz w:val="28"/>
            <w:szCs w:val="28"/>
          </w:rPr>
          <w:t>8 марта</w:t>
        </w:r>
      </w:hyperlink>
      <w:r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> в ряде стран как «женский день». К этому празднику мы привыкли с самого детства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A1FAB"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>В</w:t>
      </w:r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честь этого праздника в </w:t>
      </w:r>
      <w:r w:rsidR="00AA1FAB"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нашей школе</w:t>
      </w:r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состоялся  концерт. Настроение было создано с помощью веселых танцев и песен от хореографических кружков «</w:t>
      </w:r>
      <w:proofErr w:type="spellStart"/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>Крымуша</w:t>
      </w:r>
      <w:proofErr w:type="spellEnd"/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>»</w:t>
      </w:r>
      <w:proofErr w:type="gramStart"/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0758">
        <w:rPr>
          <w:rStyle w:val="af0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B6075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A16A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«Сюрприз» и воспитанников кружка «Звонкие голоса». </w:t>
      </w:r>
    </w:p>
    <w:p w:rsidR="002A16A4" w:rsidRDefault="002A16A4" w:rsidP="002A16A4">
      <w:pPr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Наши дорогие мамы, бабушки,  мы хотим поздравить В</w:t>
      </w:r>
      <w:r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ас с этим знаменательным днем </w:t>
      </w:r>
      <w:r>
        <w:rPr>
          <w:rStyle w:val="af0"/>
          <w:rFonts w:ascii="Times New Roman" w:hAnsi="Times New Roman" w:cs="Times New Roman"/>
          <w:i w:val="0"/>
          <w:sz w:val="28"/>
          <w:szCs w:val="28"/>
        </w:rPr>
        <w:t>и пожелать цвести и благоухать всю жизнь.</w:t>
      </w:r>
    </w:p>
    <w:p w:rsidR="00C673CF" w:rsidRDefault="002A16A4" w:rsidP="002A16A4">
      <w:pPr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Любите и дорожите ЖЕНЩИНАМИ</w:t>
      </w:r>
      <w:r w:rsidR="00AA1FAB" w:rsidRPr="00EF0788">
        <w:rPr>
          <w:rStyle w:val="af0"/>
          <w:rFonts w:ascii="Times New Roman" w:hAnsi="Times New Roman" w:cs="Times New Roman"/>
          <w:i w:val="0"/>
          <w:sz w:val="28"/>
          <w:szCs w:val="28"/>
        </w:rPr>
        <w:t>!</w:t>
      </w:r>
    </w:p>
    <w:p w:rsidR="00B60758" w:rsidRPr="00EF0788" w:rsidRDefault="00B60758" w:rsidP="002A16A4">
      <w:pPr>
        <w:ind w:firstLine="708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p w:rsidR="00C673CF" w:rsidRDefault="00B60758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b/>
          <w:i/>
          <w:noProof/>
          <w:color w:val="943634" w:themeColor="accent2" w:themeShade="BF"/>
          <w:sz w:val="40"/>
          <w:szCs w:val="40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6" name="Рисунок 6" descr="C:\Users\Мавиле\Desktop\Bn0qzFRuG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виле\Desktop\Bn0qzFRuGX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CF" w:rsidRPr="00AA1FAB" w:rsidRDefault="00AA1FAB" w:rsidP="00C673CF">
      <w:pPr>
        <w:ind w:right="-365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</w:pPr>
      <w:r w:rsidRPr="00AA1FAB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                                                                                           </w:t>
      </w:r>
      <w:r w:rsidRPr="00AA1FA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 xml:space="preserve">Алиева </w:t>
      </w:r>
      <w:proofErr w:type="spellStart"/>
      <w:r w:rsidRPr="00AA1FA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Эльвина</w:t>
      </w:r>
      <w:proofErr w:type="spellEnd"/>
    </w:p>
    <w:p w:rsidR="00C673CF" w:rsidRDefault="00C673CF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</w:p>
    <w:p w:rsidR="00AA1FAB" w:rsidRDefault="00AA1FAB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</w:p>
    <w:p w:rsidR="002A16A4" w:rsidRDefault="00B60758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  <w:lastRenderedPageBreak/>
        <w:t xml:space="preserve">                  </w:t>
      </w:r>
    </w:p>
    <w:p w:rsidR="00A42671" w:rsidRPr="002A16A4" w:rsidRDefault="00A42671" w:rsidP="002A16A4">
      <w:pPr>
        <w:ind w:right="-365"/>
        <w:jc w:val="center"/>
        <w:rPr>
          <w:rFonts w:ascii="Times New Roman" w:eastAsia="MS Mincho" w:hAnsi="Times New Roman" w:cs="Times New Roman"/>
          <w:b/>
          <w:color w:val="943634" w:themeColor="accent2" w:themeShade="BF"/>
          <w:sz w:val="32"/>
          <w:szCs w:val="32"/>
          <w:lang w:eastAsia="ja-JP"/>
        </w:rPr>
      </w:pPr>
      <w:r w:rsidRPr="002A16A4">
        <w:rPr>
          <w:rFonts w:ascii="Times New Roman" w:eastAsia="MS Mincho" w:hAnsi="Times New Roman" w:cs="Times New Roman"/>
          <w:b/>
          <w:color w:val="943634" w:themeColor="accent2" w:themeShade="BF"/>
          <w:sz w:val="32"/>
          <w:szCs w:val="32"/>
          <w:lang w:eastAsia="ja-JP"/>
        </w:rPr>
        <w:t>Модные стрижки</w:t>
      </w:r>
      <w:r w:rsidR="002A16A4">
        <w:rPr>
          <w:rFonts w:ascii="Times New Roman" w:eastAsia="MS Mincho" w:hAnsi="Times New Roman" w:cs="Times New Roman"/>
          <w:b/>
          <w:color w:val="943634" w:themeColor="accent2" w:themeShade="BF"/>
          <w:sz w:val="32"/>
          <w:szCs w:val="32"/>
          <w:lang w:eastAsia="ja-JP"/>
        </w:rPr>
        <w:t>.</w:t>
      </w:r>
    </w:p>
    <w:p w:rsidR="002A16A4" w:rsidRDefault="00C673CF" w:rsidP="002A16A4">
      <w:pPr>
        <w:ind w:right="-365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2A16A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Образ никогда не будет восприниматься цельным без стилизованной стрижки и укладки. Поэтому мода сегодня – это не только красивая одежда и подходящие аксессуары, но и безупречная прическа.</w:t>
      </w:r>
    </w:p>
    <w:p w:rsidR="002A16A4" w:rsidRDefault="00C673CF" w:rsidP="002A16A4">
      <w:pPr>
        <w:ind w:right="-365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2A16A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2A16A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Топовые</w:t>
      </w:r>
      <w:proofErr w:type="spellEnd"/>
      <w:r w:rsidRPr="002A16A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стилисты представляют самые разнообразные актуальные модные стрижки 2017, фото которых представлены в данном обзоре. Разнонаправленность от ломаных нарочито небрежных линий до классических вариантов позволяет подчеркнуть совершенство любого стиля. При этом трендовая стрижка получится на волосах абсолютно любой длины, фактуры и любого цвета.</w:t>
      </w:r>
    </w:p>
    <w:p w:rsidR="00C673CF" w:rsidRPr="002A16A4" w:rsidRDefault="00C673CF" w:rsidP="002A16A4">
      <w:pPr>
        <w:ind w:right="-365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2A16A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Мы живем в удивительно динамичное время, которого нам катастрофически не хватает. Вместе с этим большинство людей, особенно женщины, стараются удержаться в тенденциях моды. Обзор модных стрижек поможет быстро сориентироваться в выборе подходящей к образу прически на волосы любой длины, разобраться в альтернативных вариантах и понять, что же нужно именно вам.</w:t>
      </w:r>
    </w:p>
    <w:p w:rsidR="00A42671" w:rsidRPr="00C673CF" w:rsidRDefault="00A42671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24"/>
          <w:szCs w:val="24"/>
          <w:lang w:eastAsia="ja-JP"/>
        </w:rPr>
      </w:pPr>
    </w:p>
    <w:p w:rsidR="00C673CF" w:rsidRDefault="00A42671" w:rsidP="00C673CF">
      <w:pPr>
        <w:ind w:right="-365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b/>
          <w:i/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5810250" cy="3152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FAB" w:rsidRPr="00645883" w:rsidRDefault="00A42671" w:rsidP="00645883">
      <w:pPr>
        <w:ind w:right="-365"/>
        <w:jc w:val="right"/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u w:val="single"/>
          <w:lang w:eastAsia="ja-JP"/>
        </w:rPr>
      </w:pPr>
      <w:r w:rsidRPr="00645883">
        <w:rPr>
          <w:rFonts w:ascii="Times New Roman" w:eastAsia="MS Mincho" w:hAnsi="Times New Roman" w:cs="Times New Roman"/>
          <w:b/>
          <w:i/>
          <w:color w:val="943634" w:themeColor="accent2" w:themeShade="BF"/>
          <w:sz w:val="28"/>
          <w:szCs w:val="28"/>
          <w:lang w:eastAsia="ja-JP"/>
        </w:rPr>
        <w:t xml:space="preserve">                                    </w:t>
      </w:r>
      <w:r w:rsidR="00645883" w:rsidRPr="00645883">
        <w:rPr>
          <w:rFonts w:ascii="Times New Roman" w:eastAsia="MS Mincho" w:hAnsi="Times New Roman" w:cs="Times New Roman"/>
          <w:b/>
          <w:i/>
          <w:color w:val="943634" w:themeColor="accent2" w:themeShade="BF"/>
          <w:sz w:val="28"/>
          <w:szCs w:val="28"/>
          <w:lang w:eastAsia="ja-JP"/>
        </w:rPr>
        <w:t xml:space="preserve">                           </w:t>
      </w:r>
      <w:r w:rsidR="00AA1FAB" w:rsidRPr="00645883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u w:val="single"/>
          <w:lang w:eastAsia="ja-JP"/>
        </w:rPr>
        <w:t>Ибрагимова</w:t>
      </w:r>
      <w:r w:rsidR="00645883" w:rsidRPr="00645883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u w:val="single"/>
          <w:lang w:eastAsia="ja-JP"/>
        </w:rPr>
        <w:t xml:space="preserve"> </w:t>
      </w:r>
      <w:proofErr w:type="spellStart"/>
      <w:r w:rsidR="00645883" w:rsidRPr="00645883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u w:val="single"/>
          <w:lang w:eastAsia="ja-JP"/>
        </w:rPr>
        <w:t>Айше</w:t>
      </w:r>
      <w:proofErr w:type="spellEnd"/>
      <w:r w:rsidR="00AA1FAB" w:rsidRPr="00645883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u w:val="single"/>
          <w:lang w:eastAsia="ja-JP"/>
        </w:rPr>
        <w:t xml:space="preserve"> </w:t>
      </w:r>
    </w:p>
    <w:p w:rsidR="00AA1FAB" w:rsidRDefault="00AA1FAB" w:rsidP="00C673CF">
      <w:pPr>
        <w:ind w:right="-365"/>
        <w:rPr>
          <w:rFonts w:ascii="Times New Roman" w:eastAsia="MS Mincho" w:hAnsi="Times New Roman" w:cs="Times New Roman"/>
          <w:b/>
          <w:i/>
          <w:color w:val="000000" w:themeColor="text1"/>
          <w:sz w:val="24"/>
          <w:szCs w:val="24"/>
          <w:u w:val="single"/>
          <w:lang w:eastAsia="ja-JP"/>
        </w:rPr>
      </w:pPr>
    </w:p>
    <w:p w:rsidR="00C673CF" w:rsidRPr="00B60758" w:rsidRDefault="004911C1" w:rsidP="00B60758">
      <w:pPr>
        <w:ind w:right="-365"/>
        <w:jc w:val="center"/>
        <w:rPr>
          <w:rFonts w:ascii="Times New Roman" w:eastAsia="MS Mincho" w:hAnsi="Times New Roman" w:cs="Times New Roman"/>
          <w:b/>
          <w:i/>
          <w:color w:val="943634" w:themeColor="accent2" w:themeShade="BF"/>
          <w:sz w:val="40"/>
          <w:szCs w:val="40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color w:val="00B0F0"/>
          <w:sz w:val="56"/>
          <w:szCs w:val="56"/>
          <w:lang w:eastAsia="ja-JP"/>
        </w:rPr>
        <w:lastRenderedPageBreak/>
        <w:t>Виды «</w:t>
      </w:r>
      <w:proofErr w:type="spellStart"/>
      <w:r w:rsidR="00C673CF" w:rsidRPr="00645883">
        <w:rPr>
          <w:rFonts w:ascii="Times New Roman" w:eastAsia="MS Mincho" w:hAnsi="Times New Roman" w:cs="Times New Roman"/>
          <w:b/>
          <w:color w:val="00B0F0"/>
          <w:sz w:val="56"/>
          <w:szCs w:val="56"/>
          <w:lang w:eastAsia="ja-JP"/>
        </w:rPr>
        <w:t>Selfie</w:t>
      </w:r>
      <w:proofErr w:type="spellEnd"/>
      <w:r>
        <w:rPr>
          <w:rFonts w:ascii="Times New Roman" w:eastAsia="MS Mincho" w:hAnsi="Times New Roman" w:cs="Times New Roman"/>
          <w:b/>
          <w:color w:val="00B0F0"/>
          <w:sz w:val="56"/>
          <w:szCs w:val="56"/>
          <w:lang w:eastAsia="ja-JP"/>
        </w:rPr>
        <w:t>».</w:t>
      </w:r>
    </w:p>
    <w:p w:rsidR="004911C1" w:rsidRDefault="00645883" w:rsidP="004911C1">
      <w:pPr>
        <w:ind w:right="-365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этом 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выпуске нашей газеты «Перемена», я расскажу вам о ви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дах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selfie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». 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Сейчас модно фотографироваться с близкими и любимыми людьми и «выставлять» отношения в социальные сети. Популярностью пользуются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вифи</w:t>
      </w:r>
      <w:proofErr w:type="spellEnd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— 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селфи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друзей, когда в кадре запечатлена жизнерадостная компания.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Так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же бывают такие виды как: 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мелфи</w:t>
      </w:r>
      <w:proofErr w:type="spellEnd"/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фелфи</w:t>
      </w:r>
      <w:proofErr w:type="spellEnd"/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релфи</w:t>
      </w:r>
      <w:proofErr w:type="spellEnd"/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«э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кстрим-</w:t>
      </w:r>
      <w:proofErr w:type="spellStart"/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селфи</w:t>
      </w:r>
      <w:proofErr w:type="spellEnd"/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="00C673CF"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другие…</w:t>
      </w: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Основной вид 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proofErr w:type="spellStart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selfie</w:t>
      </w:r>
      <w:proofErr w:type="spellEnd"/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, который используется ч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аще всего в нашей школе это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вифи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C673CF" w:rsidRPr="004911C1" w:rsidRDefault="00C673CF" w:rsidP="004911C1">
      <w:pPr>
        <w:ind w:right="-365" w:firstLine="708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Какие картинки больше всего любят в </w:t>
      </w:r>
      <w:proofErr w:type="spellStart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соцсетях</w:t>
      </w:r>
      <w:proofErr w:type="spellEnd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?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Конечно, с животными. Берите в охапку своего кота, собаку, морскую свинку, и шквал «</w:t>
      </w:r>
      <w:proofErr w:type="spellStart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лайков</w:t>
      </w:r>
      <w:proofErr w:type="spellEnd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вам уже гарантирован. Если удалось выбраться на природу и сфотографироваться с более экзотическими животными — ещё лучше. Кстати, благодаря ирландским фермерам в </w:t>
      </w:r>
      <w:proofErr w:type="spellStart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Instagram</w:t>
      </w:r>
      <w:proofErr w:type="spellEnd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появился новый жанр — </w:t>
      </w:r>
      <w:proofErr w:type="spellStart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фелфи</w:t>
      </w:r>
      <w:proofErr w:type="spellEnd"/>
      <w:r w:rsidRPr="00645883">
        <w:rPr>
          <w:rFonts w:ascii="Times New Roman" w:eastAsia="MS Mincho" w:hAnsi="Times New Roman" w:cs="Times New Roman"/>
          <w:sz w:val="28"/>
          <w:szCs w:val="28"/>
          <w:lang w:eastAsia="ja-JP"/>
        </w:rPr>
        <w:t>. Это яркие и живые фотографии с животными (коровами, лошадьми, козами и пр.</w:t>
      </w:r>
      <w:r w:rsidR="004911C1">
        <w:rPr>
          <w:rFonts w:ascii="Times New Roman" w:eastAsia="MS Mincho" w:hAnsi="Times New Roman" w:cs="Times New Roman"/>
          <w:sz w:val="28"/>
          <w:szCs w:val="28"/>
          <w:lang w:eastAsia="ja-JP"/>
        </w:rPr>
        <w:t>), придающими кадру  немало обаяния.</w:t>
      </w:r>
      <w:r>
        <w:rPr>
          <w:rFonts w:ascii="Times New Roman" w:eastAsia="MS Mincho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C4B1D34" wp14:editId="38ABFFCD">
            <wp:extent cx="6096000" cy="285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кнмеи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834" cy="28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CF" w:rsidRPr="004911C1" w:rsidRDefault="00C673CF" w:rsidP="00C673CF">
      <w:pPr>
        <w:ind w:right="-365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</w:pPr>
      <w:r w:rsidRPr="004911C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                                                                       </w:t>
      </w:r>
      <w:r w:rsidR="004911C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   </w:t>
      </w:r>
      <w:r w:rsidRPr="004911C1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Колесник Дмитрий</w:t>
      </w:r>
    </w:p>
    <w:p w:rsidR="00C673CF" w:rsidRDefault="00C673CF" w:rsidP="004911C1">
      <w:pPr>
        <w:ind w:right="-365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               </w:t>
      </w:r>
      <w:r w:rsidR="00A42671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</w:t>
      </w:r>
    </w:p>
    <w:tbl>
      <w:tblPr>
        <w:tblStyle w:val="a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4911C1" w:rsidRPr="004F4BAD" w:rsidTr="00B60758">
        <w:trPr>
          <w:trHeight w:val="1685"/>
        </w:trPr>
        <w:tc>
          <w:tcPr>
            <w:tcW w:w="96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11C1" w:rsidRPr="004F4BAD" w:rsidRDefault="004911C1" w:rsidP="007611B3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Главный  редактор: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Сеитмеметова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Мавиле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Музафферовна</w:t>
            </w:r>
            <w:proofErr w:type="spellEnd"/>
          </w:p>
          <w:p w:rsidR="004911C1" w:rsidRPr="004F4BAD" w:rsidRDefault="004911C1" w:rsidP="007611B3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>Редколлегия</w:t>
            </w:r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Мамедова Виолетта, Алиева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Эльвина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, Колесник Дмитрий,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Шутко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Александра, Ибрагимова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Айше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.</w:t>
            </w:r>
          </w:p>
          <w:p w:rsidR="004911C1" w:rsidRPr="004F4BAD" w:rsidRDefault="004911C1" w:rsidP="007611B3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 Тех. редактор: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Пелых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Дарья</w:t>
            </w:r>
          </w:p>
        </w:tc>
      </w:tr>
    </w:tbl>
    <w:p w:rsidR="00EE518E" w:rsidRPr="00445460" w:rsidRDefault="00EE518E" w:rsidP="004911C1">
      <w:pPr>
        <w:ind w:right="-365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45460">
        <w:rPr>
          <w:rFonts w:ascii="Calibri" w:eastAsia="MS Mincho" w:hAnsi="Calibri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7041312" wp14:editId="625C4FDC">
                <wp:simplePos x="0" y="0"/>
                <wp:positionH relativeFrom="column">
                  <wp:posOffset>298450</wp:posOffset>
                </wp:positionH>
                <wp:positionV relativeFrom="paragraph">
                  <wp:posOffset>8929370</wp:posOffset>
                </wp:positionV>
                <wp:extent cx="7102475" cy="108267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2475" cy="1082675"/>
                        </a:xfrm>
                        <a:prstGeom prst="rect">
                          <a:avLst/>
                        </a:prstGeom>
                        <a:noFill/>
                        <a:ln w="114300" algn="in"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.5pt;margin-top:703.1pt;width:559.25pt;height:85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" filled="f" stroked="f" strokeweight="9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EE518E" w:rsidRPr="00445460" w:rsidSect="00F06F82"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E7" w:rsidRDefault="006F0AE7" w:rsidP="00F06F82">
      <w:pPr>
        <w:spacing w:after="0" w:line="240" w:lineRule="auto"/>
      </w:pPr>
      <w:r>
        <w:separator/>
      </w:r>
    </w:p>
  </w:endnote>
  <w:endnote w:type="continuationSeparator" w:id="0">
    <w:p w:rsidR="006F0AE7" w:rsidRDefault="006F0AE7" w:rsidP="00F0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82" w:rsidRDefault="00F06F82">
    <w:pPr>
      <w:pStyle w:val="a9"/>
      <w:jc w:val="center"/>
    </w:pPr>
  </w:p>
  <w:p w:rsidR="00F06F82" w:rsidRPr="00F06F82" w:rsidRDefault="00F06F82" w:rsidP="00F06F82">
    <w:pPr>
      <w:pStyle w:val="a9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E7" w:rsidRDefault="006F0AE7" w:rsidP="00F06F82">
      <w:pPr>
        <w:spacing w:after="0" w:line="240" w:lineRule="auto"/>
      </w:pPr>
      <w:r>
        <w:separator/>
      </w:r>
    </w:p>
  </w:footnote>
  <w:footnote w:type="continuationSeparator" w:id="0">
    <w:p w:rsidR="006F0AE7" w:rsidRDefault="006F0AE7" w:rsidP="00F0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A64"/>
    <w:multiLevelType w:val="hybridMultilevel"/>
    <w:tmpl w:val="3DD47D58"/>
    <w:lvl w:ilvl="0" w:tplc="0419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BE13E2C"/>
    <w:multiLevelType w:val="multilevel"/>
    <w:tmpl w:val="D7D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6"/>
    <w:rsid w:val="0011405A"/>
    <w:rsid w:val="001C2966"/>
    <w:rsid w:val="001E4003"/>
    <w:rsid w:val="001F06D3"/>
    <w:rsid w:val="002A16A4"/>
    <w:rsid w:val="002B121B"/>
    <w:rsid w:val="00445460"/>
    <w:rsid w:val="004911C1"/>
    <w:rsid w:val="004D4E03"/>
    <w:rsid w:val="004F2183"/>
    <w:rsid w:val="00506199"/>
    <w:rsid w:val="00645883"/>
    <w:rsid w:val="006F0AE7"/>
    <w:rsid w:val="008B22E5"/>
    <w:rsid w:val="00A42671"/>
    <w:rsid w:val="00A461E8"/>
    <w:rsid w:val="00A53215"/>
    <w:rsid w:val="00AA1FAB"/>
    <w:rsid w:val="00B463F6"/>
    <w:rsid w:val="00B60758"/>
    <w:rsid w:val="00C21761"/>
    <w:rsid w:val="00C673CF"/>
    <w:rsid w:val="00D35713"/>
    <w:rsid w:val="00EE0FBD"/>
    <w:rsid w:val="00EE518E"/>
    <w:rsid w:val="00EF0788"/>
    <w:rsid w:val="00F06F82"/>
    <w:rsid w:val="00F50956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8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E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F82"/>
  </w:style>
  <w:style w:type="paragraph" w:styleId="a9">
    <w:name w:val="footer"/>
    <w:basedOn w:val="a"/>
    <w:link w:val="aa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F82"/>
  </w:style>
  <w:style w:type="paragraph" w:styleId="ab">
    <w:name w:val="No Spacing"/>
    <w:uiPriority w:val="1"/>
    <w:qFormat/>
    <w:rsid w:val="001F06D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1E40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0"/>
    <w:link w:val="ac"/>
    <w:uiPriority w:val="10"/>
    <w:rsid w:val="001E40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e">
    <w:name w:val="Subtle Reference"/>
    <w:uiPriority w:val="31"/>
    <w:qFormat/>
    <w:rsid w:val="001E4003"/>
    <w:rPr>
      <w:i/>
      <w:iCs/>
      <w:smallCaps/>
      <w:color w:val="C0504D" w:themeColor="accent2"/>
      <w:u w:color="C0504D" w:themeColor="accent2"/>
    </w:rPr>
  </w:style>
  <w:style w:type="character" w:styleId="af">
    <w:name w:val="Hyperlink"/>
    <w:basedOn w:val="a0"/>
    <w:uiPriority w:val="99"/>
    <w:unhideWhenUsed/>
    <w:rsid w:val="0011405A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EF07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8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E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F82"/>
  </w:style>
  <w:style w:type="paragraph" w:styleId="a9">
    <w:name w:val="footer"/>
    <w:basedOn w:val="a"/>
    <w:link w:val="aa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F82"/>
  </w:style>
  <w:style w:type="paragraph" w:styleId="ab">
    <w:name w:val="No Spacing"/>
    <w:uiPriority w:val="1"/>
    <w:qFormat/>
    <w:rsid w:val="001F06D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1E40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0"/>
    <w:link w:val="ac"/>
    <w:uiPriority w:val="10"/>
    <w:rsid w:val="001E40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e">
    <w:name w:val="Subtle Reference"/>
    <w:uiPriority w:val="31"/>
    <w:qFormat/>
    <w:rsid w:val="001E4003"/>
    <w:rPr>
      <w:i/>
      <w:iCs/>
      <w:smallCaps/>
      <w:color w:val="C0504D" w:themeColor="accent2"/>
      <w:u w:color="C0504D" w:themeColor="accent2"/>
    </w:rPr>
  </w:style>
  <w:style w:type="character" w:styleId="af">
    <w:name w:val="Hyperlink"/>
    <w:basedOn w:val="a0"/>
    <w:uiPriority w:val="99"/>
    <w:unhideWhenUsed/>
    <w:rsid w:val="0011405A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EF0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62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254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0%D0%B7%D0%B4%D0%BD%D0%B8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ru.wikipedia.org/wiki/8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2767-9159-4AAE-B87D-67267B9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Мавиле</dc:creator>
  <cp:lastModifiedBy>Мавиле</cp:lastModifiedBy>
  <cp:revision>6</cp:revision>
  <dcterms:created xsi:type="dcterms:W3CDTF">2017-03-22T14:17:00Z</dcterms:created>
  <dcterms:modified xsi:type="dcterms:W3CDTF">2017-03-25T10:04:00Z</dcterms:modified>
</cp:coreProperties>
</file>