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A3749A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663E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663E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49A" w:rsidRPr="006B4180" w:rsidTr="008055BC">
        <w:tc>
          <w:tcPr>
            <w:tcW w:w="3033" w:type="dxa"/>
          </w:tcPr>
          <w:p w:rsidR="00A3749A" w:rsidRPr="006952C9" w:rsidRDefault="00A3749A" w:rsidP="00A3749A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6952C9">
              <w:rPr>
                <w:rFonts w:ascii="Times New Roman" w:hAnsi="Times New Roman" w:cs="Times New Roman"/>
              </w:rPr>
              <w:t xml:space="preserve">Редкие растения и животные Крыма. </w:t>
            </w:r>
          </w:p>
        </w:tc>
        <w:tc>
          <w:tcPr>
            <w:tcW w:w="4475" w:type="dxa"/>
          </w:tcPr>
          <w:p w:rsidR="00A3749A" w:rsidRPr="006952C9" w:rsidRDefault="00A3749A" w:rsidP="00A3749A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https://www.youtube.com/watch?time_continue=77&amp;v=PsRC5OrBRNM&amp;feature=emb_logo</w:t>
              </w:r>
            </w:hyperlink>
            <w:r w:rsidRPr="006952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3" w:type="dxa"/>
          </w:tcPr>
          <w:p w:rsidR="00A3749A" w:rsidRPr="006B4180" w:rsidRDefault="00A3749A" w:rsidP="00A3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321A8"/>
    <w:rsid w:val="003E45DA"/>
    <w:rsid w:val="004D1543"/>
    <w:rsid w:val="004D2581"/>
    <w:rsid w:val="00523DB0"/>
    <w:rsid w:val="008055BC"/>
    <w:rsid w:val="00850528"/>
    <w:rsid w:val="008A498B"/>
    <w:rsid w:val="009663E8"/>
    <w:rsid w:val="00A3749A"/>
    <w:rsid w:val="00C1389E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C460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7&amp;v=PsRC5OrBRN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2020-05-29T04:04:00Z</dcterms:created>
  <dcterms:modified xsi:type="dcterms:W3CDTF">2020-05-29T04:25:00Z</dcterms:modified>
</cp:coreProperties>
</file>