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85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21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1A8" w:rsidRPr="006B4180" w:rsidTr="008055BC">
        <w:tc>
          <w:tcPr>
            <w:tcW w:w="3033" w:type="dxa"/>
          </w:tcPr>
          <w:p w:rsidR="003321A8" w:rsidRPr="006952C9" w:rsidRDefault="003321A8" w:rsidP="003321A8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</w:p>
          <w:p w:rsidR="003321A8" w:rsidRPr="006952C9" w:rsidRDefault="003321A8" w:rsidP="003321A8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</w:tcPr>
          <w:p w:rsidR="003321A8" w:rsidRPr="006952C9" w:rsidRDefault="003321A8" w:rsidP="003321A8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https://infourok.ru/proekt-vliyanie-muziki-na-rost-i-razvitie-rasteniy-3237822.html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3321A8" w:rsidRPr="006952C9" w:rsidRDefault="003321A8" w:rsidP="003321A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952C9">
              <w:rPr>
                <w:rFonts w:ascii="Times New Roman" w:hAnsi="Times New Roman" w:cs="Times New Roman"/>
              </w:rPr>
              <w:t>Презентация проектов.</w:t>
            </w:r>
          </w:p>
          <w:p w:rsidR="003321A8" w:rsidRPr="006B4180" w:rsidRDefault="003321A8" w:rsidP="003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</w:rPr>
              <w:t>Влияние музыки на рост и развитие растений.</w:t>
            </w:r>
            <w:bookmarkEnd w:id="0"/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321A8"/>
    <w:rsid w:val="003E45DA"/>
    <w:rsid w:val="004D1543"/>
    <w:rsid w:val="004D2581"/>
    <w:rsid w:val="00523DB0"/>
    <w:rsid w:val="008055BC"/>
    <w:rsid w:val="00850528"/>
    <w:rsid w:val="009663E8"/>
    <w:rsid w:val="00D704BD"/>
    <w:rsid w:val="00DC5357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FF73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oekt-vliyanie-muziki-na-rost-i-razvitie-rasteniy-32378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2020-05-29T04:04:00Z</dcterms:created>
  <dcterms:modified xsi:type="dcterms:W3CDTF">2020-05-29T04:22:00Z</dcterms:modified>
</cp:coreProperties>
</file>